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8AD9" w14:textId="1D7C955C" w:rsidR="006F6668" w:rsidRDefault="00EB6D9C" w:rsidP="006F6668">
      <w:pPr>
        <w:jc w:val="center"/>
        <w:rPr>
          <w:rStyle w:val="Style2"/>
        </w:rPr>
      </w:pP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523747">
            <w:rPr>
              <w:b/>
              <w:bCs/>
              <w:i/>
              <w:iCs/>
              <w:spacing w:val="5"/>
            </w:rPr>
            <w:t>Wi-ATSA Agenda</w:t>
          </w:r>
        </w:sdtContent>
      </w:sdt>
    </w:p>
    <w:p w14:paraId="7F5A7308" w14:textId="252736F7" w:rsidR="00182907" w:rsidRDefault="00EB6D9C" w:rsidP="006F6668">
      <w:pPr>
        <w:jc w:val="center"/>
      </w:pPr>
      <w:sdt>
        <w:sdtPr>
          <w:rPr>
            <w:rStyle w:val="Style2"/>
          </w:rPr>
          <w:id w:val="501393104"/>
          <w:placeholder>
            <w:docPart w:val="88DA93CB819348D88B019897B10B7E1D"/>
          </w:placeholder>
          <w:date w:fullDate="2023-12-13T00:00:00Z">
            <w:dateFormat w:val="M/d/yyyy"/>
            <w:lid w:val="en-US"/>
            <w:storeMappedDataAs w:val="dateTime"/>
            <w:calendar w:val="gregorian"/>
          </w:date>
        </w:sdtPr>
        <w:sdtEndPr>
          <w:rPr>
            <w:rStyle w:val="Style2"/>
          </w:rPr>
        </w:sdtEndPr>
        <w:sdtContent>
          <w:r w:rsidR="001B297A">
            <w:rPr>
              <w:rStyle w:val="Style2"/>
            </w:rPr>
            <w:t>12/13/2023</w:t>
          </w:r>
        </w:sdtContent>
      </w:sdt>
    </w:p>
    <w:sdt>
      <w:sdtPr>
        <w:alias w:val="Board members present"/>
        <w:tag w:val="Board members present"/>
        <w:id w:val="2090268036"/>
      </w:sdtPr>
      <w:sdtEndPr/>
      <w:sdtContent>
        <w:sdt>
          <w:sdtPr>
            <w:id w:val="-18472483"/>
          </w:sdtPr>
          <w:sdtEndPr/>
          <w:sdtContent>
            <w:p w14:paraId="355895A6" w14:textId="440373AD" w:rsidR="00EF17FC" w:rsidRDefault="004D31E7">
              <w:r>
                <w:t>President</w:t>
              </w:r>
              <w:r w:rsidR="00F166B1">
                <w:t xml:space="preserve"> </w:t>
              </w:r>
              <w:r w:rsidR="00AF1496">
                <w:t>Leslie Barf</w:t>
              </w:r>
              <w:r w:rsidR="00BC0240">
                <w:t>k</w:t>
              </w:r>
              <w:r w:rsidR="00AF1496">
                <w:t>necht</w:t>
              </w:r>
              <w:r>
                <w:t xml:space="preserve">, </w:t>
              </w:r>
              <w:r w:rsidR="00182907">
                <w:t xml:space="preserve">Treasurer </w:t>
              </w:r>
              <w:r w:rsidR="00AF1496">
                <w:t>Jonathan Dickey</w:t>
              </w:r>
              <w:r w:rsidR="00182907">
                <w:t xml:space="preserve">, </w:t>
              </w:r>
              <w:r w:rsidR="00B1072C">
                <w:t xml:space="preserve">Secretary Amy Karn, </w:t>
              </w:r>
              <w:r w:rsidR="008E3483">
                <w:t>Lindsay Wert</w:t>
              </w:r>
              <w:r w:rsidR="00E5272E">
                <w:t xml:space="preserve">, </w:t>
              </w:r>
              <w:r w:rsidR="00AF1496">
                <w:t>Matthew Marsh</w:t>
              </w:r>
              <w:r w:rsidR="00C52969">
                <w:t>,</w:t>
              </w:r>
              <w:r w:rsidR="005C5686">
                <w:t xml:space="preserve"> Valerie Gonsalves</w:t>
              </w:r>
            </w:p>
            <w:p w14:paraId="0908728A" w14:textId="560977E2" w:rsidR="003C6A23" w:rsidRDefault="003C6A23">
              <w:r>
                <w:t xml:space="preserve">Guests: </w:t>
              </w:r>
            </w:p>
            <w:p w14:paraId="68BE91E0" w14:textId="15DDD314" w:rsidR="00EF17FC" w:rsidRDefault="00EF17FC">
              <w:r>
                <w:t>Wi-ATSA Goals for 202</w:t>
              </w:r>
              <w:r w:rsidR="00B1072C">
                <w:t>4</w:t>
              </w:r>
            </w:p>
            <w:p w14:paraId="5161E782" w14:textId="77777777" w:rsidR="00EF17FC" w:rsidRPr="00EF17FC" w:rsidRDefault="00EF17FC" w:rsidP="00EF17FC">
              <w:pPr>
                <w:pStyle w:val="ListParagraph"/>
                <w:numPr>
                  <w:ilvl w:val="0"/>
                  <w:numId w:val="34"/>
                </w:numPr>
              </w:pPr>
              <w:r w:rsidRPr="00EF17FC">
                <w:rPr>
                  <w:bCs/>
                </w:rPr>
                <w:t>Education</w:t>
              </w:r>
            </w:p>
            <w:p w14:paraId="391DC19F" w14:textId="2DDB6FB3" w:rsidR="00EF17FC" w:rsidRPr="00EF17FC" w:rsidRDefault="00B1072C" w:rsidP="00EF17FC">
              <w:pPr>
                <w:pStyle w:val="NoSpacing"/>
                <w:numPr>
                  <w:ilvl w:val="0"/>
                  <w:numId w:val="34"/>
                </w:numPr>
                <w:rPr>
                  <w:bCs/>
                </w:rPr>
              </w:pPr>
              <w:r>
                <w:rPr>
                  <w:bCs/>
                </w:rPr>
                <w:t>Prevention</w:t>
              </w:r>
            </w:p>
            <w:p w14:paraId="345895DE" w14:textId="77777777" w:rsidR="00EF17FC" w:rsidRPr="00EF17FC" w:rsidRDefault="00EB6D9C" w:rsidP="00EF17FC">
              <w:pPr>
                <w:pStyle w:val="ListParagraph"/>
              </w:pPr>
            </w:p>
          </w:sdtContent>
        </w:sdt>
      </w:sdtContent>
    </w:sdt>
    <w:p w14:paraId="4BFBEFB1" w14:textId="565901BD" w:rsidR="006F6668" w:rsidRPr="00B1072C" w:rsidRDefault="00EF17FC" w:rsidP="00EF17FC">
      <w:pPr>
        <w:pStyle w:val="ListParagraph"/>
        <w:numPr>
          <w:ilvl w:val="0"/>
          <w:numId w:val="34"/>
        </w:numPr>
      </w:pPr>
      <w:r w:rsidRPr="00EF17FC">
        <w:rPr>
          <w:bCs/>
        </w:rPr>
        <w:t>Have a voice in the legislature</w:t>
      </w:r>
    </w:p>
    <w:p w14:paraId="2FA49617" w14:textId="47A67021" w:rsidR="00B1072C" w:rsidRPr="00EF17FC" w:rsidRDefault="00B1072C" w:rsidP="00EF17FC">
      <w:pPr>
        <w:pStyle w:val="ListParagraph"/>
        <w:numPr>
          <w:ilvl w:val="0"/>
          <w:numId w:val="34"/>
        </w:numPr>
      </w:pPr>
      <w:r>
        <w:t>Membership</w:t>
      </w:r>
    </w:p>
    <w:tbl>
      <w:tblPr>
        <w:tblStyle w:val="TableGrid"/>
        <w:tblW w:w="14755" w:type="dxa"/>
        <w:tblInd w:w="-365" w:type="dxa"/>
        <w:tblLook w:val="04A0" w:firstRow="1" w:lastRow="0" w:firstColumn="1" w:lastColumn="0" w:noHBand="0" w:noVBand="1"/>
      </w:tblPr>
      <w:tblGrid>
        <w:gridCol w:w="2401"/>
        <w:gridCol w:w="6202"/>
        <w:gridCol w:w="3390"/>
        <w:gridCol w:w="2762"/>
      </w:tblGrid>
      <w:tr w:rsidR="00035B79" w14:paraId="0CD0BCEF" w14:textId="77777777" w:rsidTr="00584922">
        <w:tc>
          <w:tcPr>
            <w:tcW w:w="2401" w:type="dxa"/>
          </w:tcPr>
          <w:p w14:paraId="1B2747D3" w14:textId="77777777" w:rsidR="006F6668" w:rsidRPr="00035B79" w:rsidRDefault="006F6668" w:rsidP="006F6668">
            <w:pPr>
              <w:pStyle w:val="IntenseQuote"/>
              <w:rPr>
                <w:rStyle w:val="Strong"/>
              </w:rPr>
            </w:pPr>
            <w:r w:rsidRPr="00035B79">
              <w:rPr>
                <w:rStyle w:val="Strong"/>
              </w:rPr>
              <w:t>Issue</w:t>
            </w:r>
          </w:p>
        </w:tc>
        <w:tc>
          <w:tcPr>
            <w:tcW w:w="6202" w:type="dxa"/>
          </w:tcPr>
          <w:p w14:paraId="4CFB1A0E" w14:textId="77777777" w:rsidR="006F6668" w:rsidRPr="00035B79" w:rsidRDefault="006F6668" w:rsidP="006F6668">
            <w:pPr>
              <w:pStyle w:val="IntenseQuote"/>
              <w:rPr>
                <w:rStyle w:val="Strong"/>
              </w:rPr>
            </w:pPr>
            <w:r w:rsidRPr="00035B79">
              <w:rPr>
                <w:rStyle w:val="Strong"/>
              </w:rPr>
              <w:t>Discussion</w:t>
            </w:r>
          </w:p>
        </w:tc>
        <w:tc>
          <w:tcPr>
            <w:tcW w:w="3390" w:type="dxa"/>
          </w:tcPr>
          <w:p w14:paraId="582371F6" w14:textId="77777777" w:rsidR="006F6668" w:rsidRPr="00035B79" w:rsidRDefault="006F6668" w:rsidP="006F6668">
            <w:pPr>
              <w:pStyle w:val="IntenseQuote"/>
              <w:rPr>
                <w:rStyle w:val="Strong"/>
              </w:rPr>
            </w:pPr>
            <w:r w:rsidRPr="00035B79">
              <w:rPr>
                <w:rStyle w:val="Strong"/>
              </w:rPr>
              <w:t>Action/Decision</w:t>
            </w:r>
          </w:p>
        </w:tc>
        <w:tc>
          <w:tcPr>
            <w:tcW w:w="2762" w:type="dxa"/>
          </w:tcPr>
          <w:p w14:paraId="62D7D344" w14:textId="77777777"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B1072C" w14:paraId="713C8A90" w14:textId="77777777" w:rsidTr="00584922">
        <w:trPr>
          <w:trHeight w:val="71"/>
        </w:trPr>
        <w:tc>
          <w:tcPr>
            <w:tcW w:w="2401" w:type="dxa"/>
          </w:tcPr>
          <w:p w14:paraId="0E879A3D" w14:textId="4964D6D7" w:rsidR="00B1072C" w:rsidRDefault="00B1072C">
            <w:r>
              <w:t>Conference</w:t>
            </w:r>
          </w:p>
        </w:tc>
        <w:tc>
          <w:tcPr>
            <w:tcW w:w="6202" w:type="dxa"/>
          </w:tcPr>
          <w:p w14:paraId="0287EB24" w14:textId="3A835E41" w:rsidR="00B1072C" w:rsidRDefault="00B1072C" w:rsidP="00B1072C">
            <w:r>
              <w:t>Save the Date - Matt</w:t>
            </w:r>
          </w:p>
          <w:p w14:paraId="7A1B8260" w14:textId="77777777" w:rsidR="00B1072C" w:rsidRDefault="00B1072C" w:rsidP="00B1072C">
            <w:pPr>
              <w:pStyle w:val="ListParagraph"/>
              <w:numPr>
                <w:ilvl w:val="0"/>
                <w:numId w:val="48"/>
              </w:numPr>
            </w:pPr>
            <w:r>
              <w:t>While the weather these days can be a far cry from the warmth of summer, we would like you to start thinking warm thoughts and save the date for our annual conference! We are excited to share that our theme this year is Preventing Harm. We also are looking forward to meeting our colleagues in-person in the Wisconsin Dells area (NOTE: CONFIRM LOCATION) on June 13 and 14, 2024. Please hold the date, we look forward to sending more information in the coming months about our conference. We hope to see you in 2024!</w:t>
            </w:r>
          </w:p>
          <w:p w14:paraId="28041399" w14:textId="77777777" w:rsidR="00B1072C" w:rsidRDefault="00B1072C" w:rsidP="00B1072C"/>
          <w:p w14:paraId="6728BFC2" w14:textId="2411F4E6" w:rsidR="00B1072C" w:rsidRDefault="00B1072C" w:rsidP="00B1072C">
            <w:r>
              <w:t>Venue options</w:t>
            </w:r>
          </w:p>
          <w:p w14:paraId="2C3C9491" w14:textId="3D380527" w:rsidR="00543635" w:rsidRDefault="006910C6" w:rsidP="00C3696C">
            <w:pPr>
              <w:pStyle w:val="ListParagraph"/>
              <w:numPr>
                <w:ilvl w:val="0"/>
                <w:numId w:val="48"/>
              </w:numPr>
            </w:pPr>
            <w:r>
              <w:t>Deposit made for Ingleside</w:t>
            </w:r>
            <w:r w:rsidR="00F9481E">
              <w:t xml:space="preserve"> Hotel</w:t>
            </w:r>
            <w:r>
              <w:t xml:space="preserve"> in Waukesha, WI</w:t>
            </w:r>
          </w:p>
          <w:p w14:paraId="292A8FE5" w14:textId="514329EF" w:rsidR="00F9481E" w:rsidRDefault="00F9481E" w:rsidP="00C3696C">
            <w:pPr>
              <w:pStyle w:val="ListParagraph"/>
              <w:numPr>
                <w:ilvl w:val="0"/>
                <w:numId w:val="48"/>
              </w:numPr>
            </w:pPr>
            <w:r>
              <w:t>Details about food will be discussed in the future</w:t>
            </w:r>
          </w:p>
          <w:p w14:paraId="535AB3A2" w14:textId="29B8EA5F" w:rsidR="008E5FE8" w:rsidRDefault="008E5FE8" w:rsidP="006910C6">
            <w:pPr>
              <w:ind w:left="360"/>
            </w:pPr>
          </w:p>
          <w:p w14:paraId="78F5731D" w14:textId="77777777" w:rsidR="00B1072C" w:rsidRDefault="00B1072C" w:rsidP="00B1072C"/>
          <w:p w14:paraId="108CA097" w14:textId="77F65D6C" w:rsidR="00B1072C" w:rsidRDefault="00B1072C" w:rsidP="00B1072C">
            <w:r>
              <w:t>Speakers</w:t>
            </w:r>
          </w:p>
          <w:p w14:paraId="416AE721" w14:textId="24B7AB18" w:rsidR="00543635" w:rsidRDefault="00543635" w:rsidP="00543635">
            <w:pPr>
              <w:pStyle w:val="ListParagraph"/>
              <w:numPr>
                <w:ilvl w:val="0"/>
                <w:numId w:val="49"/>
              </w:numPr>
            </w:pPr>
            <w:r>
              <w:lastRenderedPageBreak/>
              <w:t>May have to prioritize based on location</w:t>
            </w:r>
          </w:p>
          <w:p w14:paraId="352B7503" w14:textId="7A99B0E3" w:rsidR="00543635" w:rsidRDefault="00543635" w:rsidP="00543635">
            <w:pPr>
              <w:pStyle w:val="ListParagraph"/>
              <w:numPr>
                <w:ilvl w:val="0"/>
                <w:numId w:val="49"/>
              </w:numPr>
            </w:pPr>
            <w:r>
              <w:t xml:space="preserve">Rape Crisis Center said they could do a 90 </w:t>
            </w:r>
            <w:r w:rsidR="00E40076">
              <w:t>-</w:t>
            </w:r>
            <w:r>
              <w:t>minute presentation – could donate money to the donation – have many different focuses of prev</w:t>
            </w:r>
            <w:r w:rsidR="00E40076">
              <w:t>ention</w:t>
            </w:r>
          </w:p>
          <w:p w14:paraId="390C9F2F" w14:textId="617AA357" w:rsidR="00E40076" w:rsidRDefault="00E40076" w:rsidP="00543635">
            <w:pPr>
              <w:pStyle w:val="ListParagraph"/>
              <w:numPr>
                <w:ilvl w:val="0"/>
                <w:numId w:val="49"/>
              </w:numPr>
            </w:pPr>
            <w:r>
              <w:t>Incoming ATSA president Ainsley from Canada – have hotline for minor attracted persons to call; talking for change – suggested someone</w:t>
            </w:r>
          </w:p>
          <w:p w14:paraId="38D92EFA" w14:textId="074ED1DC" w:rsidR="00E40076" w:rsidRDefault="00E40076" w:rsidP="00543635">
            <w:pPr>
              <w:pStyle w:val="ListParagraph"/>
              <w:numPr>
                <w:ilvl w:val="0"/>
                <w:numId w:val="49"/>
              </w:numPr>
            </w:pPr>
            <w:r>
              <w:t>Porn Hub UK David Cook –tasked with ensuring that there is no CSEM on their site; could the speakers be remote on a large screen?</w:t>
            </w:r>
          </w:p>
          <w:p w14:paraId="75D5A92E" w14:textId="254431EB" w:rsidR="00E40076" w:rsidRDefault="00E40076" w:rsidP="00543635">
            <w:pPr>
              <w:pStyle w:val="ListParagraph"/>
              <w:numPr>
                <w:ilvl w:val="0"/>
                <w:numId w:val="49"/>
              </w:numPr>
            </w:pPr>
            <w:r>
              <w:t xml:space="preserve">Valerie’s friend at </w:t>
            </w:r>
            <w:proofErr w:type="spellStart"/>
            <w:r>
              <w:t>TikTok</w:t>
            </w:r>
            <w:proofErr w:type="spellEnd"/>
            <w:r>
              <w:t xml:space="preserve"> – could do a program about social media, but not the Internet at large; could connect us with threat prevention team members; unsure cost and how long a presentation could be</w:t>
            </w:r>
          </w:p>
          <w:p w14:paraId="443BCB7A" w14:textId="636CD26A" w:rsidR="008E5FE8" w:rsidRDefault="008E5FE8" w:rsidP="00543635">
            <w:pPr>
              <w:pStyle w:val="ListParagraph"/>
              <w:numPr>
                <w:ilvl w:val="0"/>
                <w:numId w:val="49"/>
              </w:numPr>
            </w:pPr>
            <w:r>
              <w:t>Susan followed up with 2 detectives who are involved in stopping sex trafficking. She also got the name of a deputy who also works to stop sex trafficking.</w:t>
            </w:r>
          </w:p>
          <w:p w14:paraId="0334C3A5" w14:textId="28D15A74" w:rsidR="00B1072C" w:rsidRDefault="00B1072C" w:rsidP="00170B63"/>
        </w:tc>
        <w:tc>
          <w:tcPr>
            <w:tcW w:w="3390" w:type="dxa"/>
          </w:tcPr>
          <w:p w14:paraId="0B073BE2" w14:textId="7C9945AB" w:rsidR="008E5FE8" w:rsidRDefault="00673BC2" w:rsidP="0054592C">
            <w:r>
              <w:lastRenderedPageBreak/>
              <w:t>Hold off on sending out the Save the Date</w:t>
            </w:r>
          </w:p>
          <w:p w14:paraId="6957195B" w14:textId="77777777" w:rsidR="00F9481E" w:rsidRDefault="00F9481E" w:rsidP="0054592C"/>
          <w:p w14:paraId="11749806" w14:textId="2956FC63" w:rsidR="00F9481E" w:rsidRDefault="00673BC2" w:rsidP="0054592C">
            <w:r>
              <w:t>Have invited people provide all the information only once. Feedback about the form has been the inability to save it and finish it at a later time. We could use a Word document instead if it is easier.</w:t>
            </w:r>
          </w:p>
          <w:p w14:paraId="091D2DB9" w14:textId="3F6FB7D2" w:rsidR="00673BC2" w:rsidRDefault="00673BC2" w:rsidP="0054592C"/>
          <w:p w14:paraId="3BEBD42C" w14:textId="0503B01F" w:rsidR="00673BC2" w:rsidRDefault="00673BC2" w:rsidP="0054592C">
            <w:r>
              <w:t>Send out Call for Proposals. They should be sent to Amy.</w:t>
            </w:r>
          </w:p>
          <w:p w14:paraId="266476A0" w14:textId="77777777" w:rsidR="00F9481E" w:rsidRDefault="00F9481E" w:rsidP="0054592C"/>
          <w:p w14:paraId="45F5305E" w14:textId="77777777" w:rsidR="00F9481E" w:rsidRDefault="00F9481E" w:rsidP="0054592C">
            <w:r>
              <w:t>Concerns about this due to lack of response from several features</w:t>
            </w:r>
          </w:p>
          <w:p w14:paraId="33F28F65" w14:textId="77777777" w:rsidR="00F9481E" w:rsidRDefault="00F9481E" w:rsidP="0054592C"/>
          <w:p w14:paraId="6B18F9DA" w14:textId="77777777" w:rsidR="00F9481E" w:rsidRDefault="00F9481E" w:rsidP="0054592C">
            <w:r>
              <w:lastRenderedPageBreak/>
              <w:t>Porn Hub UK David Cook – maybe pivot by asking Ainsley for other contacts or suggestions</w:t>
            </w:r>
          </w:p>
          <w:p w14:paraId="2FBE2434" w14:textId="44429B67" w:rsidR="00F9481E" w:rsidRDefault="00F9481E" w:rsidP="0054592C">
            <w:r>
              <w:t>Rape Crisis Center confirmed. Lindsay is talking to both the prevention person and the person who works with victims.</w:t>
            </w:r>
          </w:p>
          <w:p w14:paraId="3AAAF1EF" w14:textId="77777777" w:rsidR="00F9481E" w:rsidRDefault="00F9481E" w:rsidP="0054592C"/>
          <w:p w14:paraId="17CEA206" w14:textId="77777777" w:rsidR="00F9481E" w:rsidRDefault="00F9481E" w:rsidP="0054592C">
            <w:r>
              <w:t xml:space="preserve">Valerie has not heard back from her friends at </w:t>
            </w:r>
            <w:proofErr w:type="spellStart"/>
            <w:r>
              <w:t>TikTok</w:t>
            </w:r>
            <w:proofErr w:type="spellEnd"/>
            <w:r>
              <w:t xml:space="preserve"> and has followed up once</w:t>
            </w:r>
          </w:p>
          <w:p w14:paraId="11C058E7" w14:textId="77777777" w:rsidR="00F9481E" w:rsidRDefault="00F9481E" w:rsidP="0054592C"/>
          <w:p w14:paraId="13F7C17B" w14:textId="033BEC27" w:rsidR="00F9481E" w:rsidRDefault="00F9481E" w:rsidP="0054592C">
            <w:r>
              <w:t>Judith is confirmed. She could be a half day talking about prevention.</w:t>
            </w:r>
            <w:r w:rsidR="00F75E9F">
              <w:t xml:space="preserve"> She is on the board for ATSA.</w:t>
            </w:r>
            <w:r w:rsidR="00673BC2">
              <w:t xml:space="preserve"> Lindsay is taking care of this.</w:t>
            </w:r>
          </w:p>
          <w:p w14:paraId="2E124FCC" w14:textId="77777777" w:rsidR="00F9481E" w:rsidRDefault="00F9481E" w:rsidP="0054592C"/>
          <w:p w14:paraId="10BD0FDA" w14:textId="547881BA" w:rsidR="00F9481E" w:rsidRDefault="00F9481E" w:rsidP="0054592C">
            <w:r>
              <w:t>Susan was waiting for permission from the board and this seems most likely to happen as it is part of their jobs.</w:t>
            </w:r>
            <w:r w:rsidR="00673BC2">
              <w:t xml:space="preserve"> Susan can follow up on this.</w:t>
            </w:r>
          </w:p>
          <w:p w14:paraId="1F087172" w14:textId="77777777" w:rsidR="00F9481E" w:rsidRDefault="00F9481E" w:rsidP="0054592C"/>
          <w:p w14:paraId="70749462" w14:textId="5D20F827" w:rsidR="00F9481E" w:rsidRDefault="00F75E9F" w:rsidP="0054592C">
            <w:r>
              <w:t xml:space="preserve">Maybe consider lawyer Eric </w:t>
            </w:r>
            <w:r w:rsidR="00673BC2">
              <w:t xml:space="preserve">Janis </w:t>
            </w:r>
            <w:r>
              <w:t>who frequently comments about prevention; what would his message be?</w:t>
            </w:r>
            <w:r w:rsidR="00673BC2">
              <w:t xml:space="preserve"> Leslie will follow-up with this.</w:t>
            </w:r>
          </w:p>
          <w:p w14:paraId="55D01C4F" w14:textId="77777777" w:rsidR="00F75E9F" w:rsidRDefault="00F75E9F" w:rsidP="0054592C"/>
          <w:p w14:paraId="35488CE7" w14:textId="77777777" w:rsidR="00F75E9F" w:rsidRDefault="00F75E9F" w:rsidP="0054592C">
            <w:r>
              <w:t>An article from ATSA was about sextortion. Maybe reaching out to UW-Milwaukee to see what they are doing to prevent sexual assault</w:t>
            </w:r>
          </w:p>
          <w:p w14:paraId="5DBDA9AB" w14:textId="77777777" w:rsidR="00F75E9F" w:rsidRDefault="00F75E9F" w:rsidP="0054592C"/>
          <w:p w14:paraId="7AFC9C1B" w14:textId="77777777" w:rsidR="00F75E9F" w:rsidRDefault="00F75E9F" w:rsidP="0054592C">
            <w:r>
              <w:t>Goal is to have speakers chosen and contracts signed by the end of February. Would like abstract from each speaker? Do they have fees?</w:t>
            </w:r>
          </w:p>
          <w:p w14:paraId="6C1316A0" w14:textId="77777777" w:rsidR="00673BC2" w:rsidRDefault="00673BC2" w:rsidP="0054592C"/>
          <w:p w14:paraId="1A424E3C" w14:textId="2EE75C47" w:rsidR="00673BC2" w:rsidRDefault="00673BC2" w:rsidP="0054592C">
            <w:r>
              <w:lastRenderedPageBreak/>
              <w:t>Fees for invited speakers – do we pay everyone the same? Do we have a different rate for those who answer the call for proposals?</w:t>
            </w:r>
            <w:r w:rsidR="00F63A13">
              <w:t xml:space="preserve"> Pay all speakers. For invited speakers – pay a portion of travel – put a limit on this</w:t>
            </w:r>
          </w:p>
        </w:tc>
        <w:tc>
          <w:tcPr>
            <w:tcW w:w="2762" w:type="dxa"/>
          </w:tcPr>
          <w:p w14:paraId="3536126C" w14:textId="766D868F" w:rsidR="00673BC2" w:rsidRDefault="00673BC2" w:rsidP="00D54B47"/>
          <w:p w14:paraId="62D0072B" w14:textId="77777777" w:rsidR="00673BC2" w:rsidRDefault="00673BC2" w:rsidP="00D54B47"/>
          <w:p w14:paraId="15810DFB" w14:textId="77777777" w:rsidR="008E5FE8" w:rsidRDefault="008E5FE8" w:rsidP="00D54B47"/>
          <w:p w14:paraId="4F171721" w14:textId="77777777" w:rsidR="008E5FE8" w:rsidRDefault="008E5FE8" w:rsidP="00D54B47"/>
          <w:p w14:paraId="61F2CF6B" w14:textId="77777777" w:rsidR="008E5FE8" w:rsidRDefault="008E5FE8" w:rsidP="00D54B47"/>
          <w:p w14:paraId="5EDC9CE9" w14:textId="77777777" w:rsidR="008E5FE8" w:rsidRDefault="008E5FE8" w:rsidP="00D54B47"/>
          <w:p w14:paraId="5266E609" w14:textId="77777777" w:rsidR="008E5FE8" w:rsidRDefault="008E5FE8" w:rsidP="00D54B47"/>
          <w:p w14:paraId="5024B82E" w14:textId="291A4644" w:rsidR="008E5FE8" w:rsidRDefault="008E5FE8" w:rsidP="00D54B47"/>
          <w:p w14:paraId="2D1AD874" w14:textId="77777777" w:rsidR="00673BC2" w:rsidRDefault="00673BC2" w:rsidP="00D54B47"/>
          <w:p w14:paraId="520EBD4D" w14:textId="77777777" w:rsidR="00673BC2" w:rsidRDefault="00673BC2" w:rsidP="00D54B47"/>
          <w:p w14:paraId="70065D1E" w14:textId="79EE9D20" w:rsidR="00673BC2" w:rsidRDefault="00673BC2" w:rsidP="00D54B47">
            <w:r>
              <w:t>Amy</w:t>
            </w:r>
          </w:p>
          <w:p w14:paraId="2EFADEBC" w14:textId="77777777" w:rsidR="008E5FE8" w:rsidRDefault="008E5FE8" w:rsidP="00D54B47"/>
          <w:p w14:paraId="47C1CEA8" w14:textId="77777777" w:rsidR="008E5FE8" w:rsidRDefault="008E5FE8" w:rsidP="00D54B47"/>
          <w:p w14:paraId="3DC0EA8D" w14:textId="77777777" w:rsidR="008E5FE8" w:rsidRDefault="008E5FE8" w:rsidP="00D54B47"/>
          <w:p w14:paraId="00A9A313" w14:textId="77777777" w:rsidR="008E5FE8" w:rsidRDefault="008E5FE8" w:rsidP="00D54B47"/>
          <w:p w14:paraId="1EDA68DC" w14:textId="77777777" w:rsidR="008E5FE8" w:rsidRDefault="008E5FE8" w:rsidP="00D54B47"/>
          <w:p w14:paraId="56C3FED6" w14:textId="77777777" w:rsidR="008E5FE8" w:rsidRDefault="008E5FE8" w:rsidP="00D54B47"/>
          <w:p w14:paraId="7AFE0471" w14:textId="77777777" w:rsidR="008E5FE8" w:rsidRDefault="008E5FE8" w:rsidP="00D54B47"/>
          <w:p w14:paraId="7D346204" w14:textId="77777777" w:rsidR="008E5FE8" w:rsidRDefault="008E5FE8" w:rsidP="00D54B47"/>
          <w:p w14:paraId="09172A83" w14:textId="77777777" w:rsidR="008E5FE8" w:rsidRDefault="008E5FE8" w:rsidP="00D54B47"/>
          <w:p w14:paraId="53C3EE2F" w14:textId="77777777" w:rsidR="008E5FE8" w:rsidRDefault="008E5FE8" w:rsidP="00D54B47"/>
          <w:p w14:paraId="66E6C579" w14:textId="77777777" w:rsidR="008E5FE8" w:rsidRDefault="008E5FE8" w:rsidP="00D54B47"/>
          <w:p w14:paraId="38CB2C2E" w14:textId="77777777" w:rsidR="008E5FE8" w:rsidRDefault="008E5FE8" w:rsidP="00D54B47"/>
          <w:p w14:paraId="4B3E5C7D" w14:textId="77777777" w:rsidR="008E5FE8" w:rsidRDefault="008E5FE8" w:rsidP="00D54B47"/>
          <w:p w14:paraId="7CC01D9A" w14:textId="174999FA" w:rsidR="008E5FE8" w:rsidRDefault="008E5FE8" w:rsidP="00D54B47"/>
        </w:tc>
      </w:tr>
      <w:tr w:rsidR="00744914" w14:paraId="2724DC2E" w14:textId="77777777" w:rsidTr="00584922">
        <w:trPr>
          <w:trHeight w:val="71"/>
        </w:trPr>
        <w:tc>
          <w:tcPr>
            <w:tcW w:w="2401" w:type="dxa"/>
          </w:tcPr>
          <w:p w14:paraId="1469CE14" w14:textId="1CA23BDB" w:rsidR="00744914" w:rsidRDefault="00744914">
            <w:r>
              <w:lastRenderedPageBreak/>
              <w:t xml:space="preserve">Policy/legislature </w:t>
            </w:r>
          </w:p>
        </w:tc>
        <w:tc>
          <w:tcPr>
            <w:tcW w:w="6202" w:type="dxa"/>
          </w:tcPr>
          <w:p w14:paraId="3A138A8A" w14:textId="5BD39256" w:rsidR="00B706B1" w:rsidRDefault="00B706B1" w:rsidP="00F9481E"/>
        </w:tc>
        <w:tc>
          <w:tcPr>
            <w:tcW w:w="3390" w:type="dxa"/>
          </w:tcPr>
          <w:p w14:paraId="08D49B7C" w14:textId="77777777" w:rsidR="00744914" w:rsidRDefault="008E5FE8" w:rsidP="00965497">
            <w:r>
              <w:t>Leslie showed how the bill tracker works through screen sharing.</w:t>
            </w:r>
          </w:p>
          <w:p w14:paraId="2272A979" w14:textId="77777777" w:rsidR="002D014A" w:rsidRDefault="002D014A" w:rsidP="00965497"/>
          <w:p w14:paraId="1AB6AF98" w14:textId="4D213817" w:rsidR="002D014A" w:rsidRDefault="002D014A" w:rsidP="00965497">
            <w:r>
              <w:t>What are ATSA’s expectations for our chapter? The ATSA chapter wants us to pick one topic to focus on.</w:t>
            </w:r>
          </w:p>
        </w:tc>
        <w:tc>
          <w:tcPr>
            <w:tcW w:w="2762" w:type="dxa"/>
          </w:tcPr>
          <w:p w14:paraId="6D7B1D6D" w14:textId="1C564D01" w:rsidR="00744914" w:rsidRDefault="00744914" w:rsidP="00D54B47"/>
        </w:tc>
      </w:tr>
      <w:tr w:rsidR="00FB1911" w14:paraId="171B5143" w14:textId="77777777" w:rsidTr="00584922">
        <w:trPr>
          <w:trHeight w:val="432"/>
        </w:trPr>
        <w:tc>
          <w:tcPr>
            <w:tcW w:w="2401" w:type="dxa"/>
          </w:tcPr>
          <w:p w14:paraId="13F89EC4" w14:textId="77777777" w:rsidR="00FB1911" w:rsidRDefault="00FB1911" w:rsidP="00FB1911">
            <w:r>
              <w:t>SOUP</w:t>
            </w:r>
          </w:p>
          <w:p w14:paraId="1201463F" w14:textId="6A32412C" w:rsidR="00FB1911" w:rsidRDefault="00FB1911" w:rsidP="00FB1911">
            <w:r>
              <w:t>(Jon/</w:t>
            </w:r>
            <w:r w:rsidR="00BC6530">
              <w:t>Matt</w:t>
            </w:r>
            <w:r>
              <w:t>)</w:t>
            </w:r>
          </w:p>
        </w:tc>
        <w:tc>
          <w:tcPr>
            <w:tcW w:w="6202" w:type="dxa"/>
          </w:tcPr>
          <w:p w14:paraId="6DB6A7A8" w14:textId="77777777" w:rsidR="00FB1911" w:rsidRDefault="003A0735" w:rsidP="003A0735">
            <w:r>
              <w:t>Meeting date selection</w:t>
            </w:r>
          </w:p>
          <w:p w14:paraId="36CCA4C6" w14:textId="77777777" w:rsidR="003A0735" w:rsidRDefault="003A0735" w:rsidP="003A0735"/>
          <w:p w14:paraId="55F098F5" w14:textId="4B0FC331" w:rsidR="003A0735" w:rsidRDefault="003A0735" w:rsidP="003A0735">
            <w:r>
              <w:t>Possible speaker stipend</w:t>
            </w:r>
          </w:p>
        </w:tc>
        <w:tc>
          <w:tcPr>
            <w:tcW w:w="3390" w:type="dxa"/>
          </w:tcPr>
          <w:p w14:paraId="150A4C8A" w14:textId="77777777" w:rsidR="008D1FA4" w:rsidRDefault="00C105C2" w:rsidP="00C52969">
            <w:r>
              <w:t>Meeting held last week and chatted about the different plans/ideas.</w:t>
            </w:r>
          </w:p>
          <w:p w14:paraId="4179B1B3" w14:textId="77777777" w:rsidR="00C105C2" w:rsidRDefault="00C105C2" w:rsidP="00C52969"/>
          <w:p w14:paraId="212B2A05" w14:textId="77777777" w:rsidR="00C105C2" w:rsidRDefault="00C105C2" w:rsidP="00C52969">
            <w:r>
              <w:t>With the consultation group, did not consider liability that could come from it so decided against it.</w:t>
            </w:r>
          </w:p>
          <w:p w14:paraId="30260B10" w14:textId="77777777" w:rsidR="00C105C2" w:rsidRDefault="00C105C2" w:rsidP="00C52969"/>
          <w:p w14:paraId="30CE980B" w14:textId="00130F04" w:rsidR="00C105C2" w:rsidRDefault="00C105C2" w:rsidP="00C52969">
            <w:r>
              <w:t>Should it transition to a continuing education? Will it take away from the conference?</w:t>
            </w:r>
            <w:r w:rsidR="00F9481E">
              <w:t xml:space="preserve"> Maybe could do something online?</w:t>
            </w:r>
          </w:p>
          <w:p w14:paraId="5411FCEF" w14:textId="77777777" w:rsidR="00C105C2" w:rsidRDefault="00C105C2" w:rsidP="00C52969"/>
          <w:p w14:paraId="28E63BB5" w14:textId="77777777" w:rsidR="00C105C2" w:rsidRDefault="00C105C2" w:rsidP="00C52969">
            <w:r>
              <w:t>SOUP as it has been conducted is unlikely to continue as it was. Is this something we want to continue? The old format is not sustainable, and we were doing all the work.</w:t>
            </w:r>
          </w:p>
          <w:p w14:paraId="7E0D1946" w14:textId="77777777" w:rsidR="00C105C2" w:rsidRDefault="00C105C2" w:rsidP="00C52969"/>
          <w:p w14:paraId="0D7074EB" w14:textId="77777777" w:rsidR="00C105C2" w:rsidRDefault="00C105C2" w:rsidP="00C52969">
            <w:r>
              <w:t>People who were involved seem less interested. Agents have reached out to Jon about it so there was some value.</w:t>
            </w:r>
          </w:p>
          <w:p w14:paraId="377CC9CA" w14:textId="77777777" w:rsidR="00C105C2" w:rsidRDefault="00C105C2" w:rsidP="00C52969"/>
          <w:p w14:paraId="135A93C8" w14:textId="77777777" w:rsidR="00C105C2" w:rsidRDefault="00C105C2" w:rsidP="00C52969">
            <w:r>
              <w:lastRenderedPageBreak/>
              <w:t>If we discontinue it, do we need to put out a communication about it? Do we offer support to them if they are willing to do it on their own? If looking at specialized topics, could we consider having a pre-conference day?</w:t>
            </w:r>
          </w:p>
          <w:p w14:paraId="10C3E2BA" w14:textId="77777777" w:rsidR="00322E46" w:rsidRDefault="00322E46" w:rsidP="00C52969"/>
          <w:p w14:paraId="753B39F2" w14:textId="77777777" w:rsidR="00322E46" w:rsidRDefault="00322E46" w:rsidP="00C52969">
            <w:r>
              <w:t>Could also survey membership to see if there is interest</w:t>
            </w:r>
          </w:p>
          <w:p w14:paraId="14598B9E" w14:textId="77777777" w:rsidR="00F9481E" w:rsidRDefault="00F9481E" w:rsidP="00C52969"/>
          <w:p w14:paraId="0A28C014" w14:textId="506F6070" w:rsidR="00F9481E" w:rsidRDefault="00F9481E" w:rsidP="00C52969">
            <w:r>
              <w:t>Transition this to an online CEU group?</w:t>
            </w:r>
          </w:p>
        </w:tc>
        <w:tc>
          <w:tcPr>
            <w:tcW w:w="2762" w:type="dxa"/>
          </w:tcPr>
          <w:p w14:paraId="6ABE85E7" w14:textId="7CCBCC7B" w:rsidR="00271986" w:rsidRDefault="00322E46" w:rsidP="00965497">
            <w:r>
              <w:lastRenderedPageBreak/>
              <w:t>Survey membership (Matt)</w:t>
            </w:r>
          </w:p>
          <w:p w14:paraId="31708FD5" w14:textId="464AAFAD" w:rsidR="00F63A13" w:rsidRDefault="00F63A13" w:rsidP="00965497"/>
          <w:p w14:paraId="3A425CC2" w14:textId="5C643C8F" w:rsidR="00F63A13" w:rsidRDefault="00F63A13" w:rsidP="00965497">
            <w:r>
              <w:t>If discontinuing SOUP, should remove it from the website.</w:t>
            </w:r>
            <w:bookmarkStart w:id="0" w:name="_GoBack"/>
            <w:bookmarkEnd w:id="0"/>
          </w:p>
          <w:p w14:paraId="3B0FFE2F" w14:textId="77777777" w:rsidR="00322E46" w:rsidRDefault="00322E46" w:rsidP="00965497"/>
          <w:p w14:paraId="585D8745" w14:textId="6C052E60" w:rsidR="00322E46" w:rsidRDefault="00322E46" w:rsidP="00965497"/>
        </w:tc>
      </w:tr>
      <w:tr w:rsidR="00FB1911" w14:paraId="649DD378" w14:textId="77777777" w:rsidTr="00584922">
        <w:trPr>
          <w:trHeight w:val="432"/>
        </w:trPr>
        <w:tc>
          <w:tcPr>
            <w:tcW w:w="2401" w:type="dxa"/>
          </w:tcPr>
          <w:p w14:paraId="5C224910" w14:textId="529E2B1A" w:rsidR="00FB1911" w:rsidRDefault="00C14CD8" w:rsidP="00FB1911">
            <w:r>
              <w:t>IT issues</w:t>
            </w:r>
          </w:p>
          <w:p w14:paraId="6582B397" w14:textId="7A11357F" w:rsidR="00FB1911" w:rsidRDefault="00FB1911" w:rsidP="00FB1911"/>
        </w:tc>
        <w:tc>
          <w:tcPr>
            <w:tcW w:w="6202" w:type="dxa"/>
          </w:tcPr>
          <w:p w14:paraId="090C6E5C" w14:textId="61095FCB" w:rsidR="00C14CD8" w:rsidRDefault="00170B63" w:rsidP="00FB1911">
            <w:pPr>
              <w:pStyle w:val="ListParagraph"/>
              <w:numPr>
                <w:ilvl w:val="0"/>
                <w:numId w:val="26"/>
              </w:numPr>
            </w:pPr>
            <w:r>
              <w:t>Any updates?</w:t>
            </w:r>
          </w:p>
          <w:p w14:paraId="0B627CC0" w14:textId="0C121422" w:rsidR="000D5527" w:rsidRDefault="000D5527" w:rsidP="00FB1911">
            <w:pPr>
              <w:pStyle w:val="ListParagraph"/>
              <w:numPr>
                <w:ilvl w:val="0"/>
                <w:numId w:val="26"/>
              </w:numPr>
            </w:pPr>
            <w:r>
              <w:t>Some members have Wi-ATSA e-mail addresses. Is this still an option</w:t>
            </w:r>
            <w:r w:rsidR="00965497">
              <w:t>?</w:t>
            </w:r>
          </w:p>
          <w:p w14:paraId="62309327" w14:textId="43CC4518" w:rsidR="00AD5F32" w:rsidRDefault="00AD5F32" w:rsidP="00FB1911">
            <w:pPr>
              <w:pStyle w:val="ListParagraph"/>
              <w:numPr>
                <w:ilvl w:val="0"/>
                <w:numId w:val="26"/>
              </w:numPr>
            </w:pPr>
            <w:r>
              <w:t>Posting meeting minutes</w:t>
            </w:r>
          </w:p>
        </w:tc>
        <w:tc>
          <w:tcPr>
            <w:tcW w:w="3390" w:type="dxa"/>
          </w:tcPr>
          <w:p w14:paraId="6640F7C8" w14:textId="04AC5479" w:rsidR="00B81909" w:rsidRDefault="001228A2" w:rsidP="00B81909">
            <w:r>
              <w:t>Not discussed</w:t>
            </w:r>
          </w:p>
          <w:p w14:paraId="7C8A1D33" w14:textId="41413834" w:rsidR="00AD5F32" w:rsidRDefault="00AD5F32" w:rsidP="00FB1911"/>
        </w:tc>
        <w:tc>
          <w:tcPr>
            <w:tcW w:w="2762" w:type="dxa"/>
          </w:tcPr>
          <w:p w14:paraId="3E1805CC" w14:textId="77777777" w:rsidR="00AD5F32" w:rsidRDefault="00AD5F32" w:rsidP="00FB1911"/>
          <w:p w14:paraId="249C79FC" w14:textId="77777777" w:rsidR="00AD5F32" w:rsidRDefault="00AD5F32" w:rsidP="00FB1911"/>
          <w:p w14:paraId="07761A40" w14:textId="77777777" w:rsidR="00AD5F32" w:rsidRDefault="00AD5F32" w:rsidP="00FB1911"/>
          <w:p w14:paraId="328C0FDE" w14:textId="77777777" w:rsidR="00AD5F32" w:rsidRDefault="00AD5F32" w:rsidP="00FB1911"/>
          <w:p w14:paraId="18401E0A" w14:textId="77777777" w:rsidR="00AD5F32" w:rsidRDefault="00AD5F32" w:rsidP="00FB1911"/>
          <w:p w14:paraId="4C6EA2AC" w14:textId="77777777" w:rsidR="00AD5F32" w:rsidRDefault="00AD5F32" w:rsidP="00FB1911"/>
          <w:p w14:paraId="433E897A" w14:textId="77777777" w:rsidR="00AD5F32" w:rsidRDefault="00AD5F32" w:rsidP="00FB1911"/>
          <w:p w14:paraId="44F18771" w14:textId="77777777" w:rsidR="00AD5F32" w:rsidRDefault="00AD5F32" w:rsidP="00FB1911"/>
          <w:p w14:paraId="0DA8105D" w14:textId="77777777" w:rsidR="00AD5F32" w:rsidRDefault="00AD5F32" w:rsidP="00FB1911"/>
          <w:p w14:paraId="253EE891" w14:textId="77777777" w:rsidR="00AD5F32" w:rsidRDefault="00AD5F32" w:rsidP="00FB1911"/>
          <w:p w14:paraId="598F2C28" w14:textId="70F0FE15" w:rsidR="00AD5F32" w:rsidRDefault="00AD5F32" w:rsidP="00FB1911"/>
        </w:tc>
      </w:tr>
      <w:tr w:rsidR="00FB1911" w14:paraId="4A583646" w14:textId="77777777" w:rsidTr="00584922">
        <w:trPr>
          <w:trHeight w:val="432"/>
        </w:trPr>
        <w:tc>
          <w:tcPr>
            <w:tcW w:w="2401" w:type="dxa"/>
          </w:tcPr>
          <w:p w14:paraId="0172F296" w14:textId="77777777" w:rsidR="00FB1911" w:rsidRDefault="00FB1911" w:rsidP="00FB1911">
            <w:r>
              <w:t>Prevention</w:t>
            </w:r>
          </w:p>
          <w:p w14:paraId="0A085F9C" w14:textId="722D4585" w:rsidR="00FB1911" w:rsidRDefault="00FB1911" w:rsidP="00FB1911">
            <w:r>
              <w:t>(Rachel, Lindsay</w:t>
            </w:r>
            <w:r w:rsidR="00F2037D">
              <w:t>, Matthew</w:t>
            </w:r>
            <w:r>
              <w:t>)</w:t>
            </w:r>
          </w:p>
        </w:tc>
        <w:tc>
          <w:tcPr>
            <w:tcW w:w="6202" w:type="dxa"/>
          </w:tcPr>
          <w:p w14:paraId="7E488DEE" w14:textId="7B91B86F" w:rsidR="003A0735" w:rsidRPr="00FB1911" w:rsidRDefault="00170B63" w:rsidP="00FB1911">
            <w:pPr>
              <w:pStyle w:val="ListParagraph"/>
              <w:numPr>
                <w:ilvl w:val="0"/>
                <w:numId w:val="26"/>
              </w:numPr>
              <w:rPr>
                <w:rFonts w:ascii="Calibri" w:hAnsi="Calibri" w:cs="Calibri"/>
              </w:rPr>
            </w:pPr>
            <w:r>
              <w:rPr>
                <w:rFonts w:ascii="Calibri" w:hAnsi="Calibri" w:cs="Calibri"/>
              </w:rPr>
              <w:t>Any updates</w:t>
            </w:r>
          </w:p>
        </w:tc>
        <w:tc>
          <w:tcPr>
            <w:tcW w:w="3390" w:type="dxa"/>
          </w:tcPr>
          <w:p w14:paraId="4079CE62" w14:textId="09FF8222" w:rsidR="00DD5C03" w:rsidRDefault="001228A2" w:rsidP="001228A2">
            <w:r>
              <w:t>Not discussed</w:t>
            </w:r>
          </w:p>
        </w:tc>
        <w:tc>
          <w:tcPr>
            <w:tcW w:w="2762" w:type="dxa"/>
          </w:tcPr>
          <w:p w14:paraId="1BEF673C" w14:textId="576EFFC0" w:rsidR="00BF7DBC" w:rsidRDefault="00BF7DBC" w:rsidP="00C52969"/>
        </w:tc>
      </w:tr>
      <w:tr w:rsidR="00FB1911" w14:paraId="7F3C0E65" w14:textId="77777777" w:rsidTr="00584922">
        <w:trPr>
          <w:trHeight w:val="432"/>
        </w:trPr>
        <w:tc>
          <w:tcPr>
            <w:tcW w:w="2401" w:type="dxa"/>
          </w:tcPr>
          <w:p w14:paraId="1BBA37EB" w14:textId="0B80E127" w:rsidR="00FB1911" w:rsidRDefault="00FB1911" w:rsidP="00FB1911">
            <w:r>
              <w:t>Membership, Marketing</w:t>
            </w:r>
          </w:p>
          <w:p w14:paraId="49D285BA" w14:textId="4714F678" w:rsidR="00FB1911" w:rsidRDefault="00FB1911" w:rsidP="00FB1911">
            <w:r>
              <w:t>(</w:t>
            </w:r>
            <w:r w:rsidR="00BC6530">
              <w:t>Susan</w:t>
            </w:r>
            <w:r w:rsidR="00DC6A54">
              <w:t xml:space="preserve"> and Kelli</w:t>
            </w:r>
            <w:r>
              <w:t>)</w:t>
            </w:r>
          </w:p>
        </w:tc>
        <w:tc>
          <w:tcPr>
            <w:tcW w:w="6202" w:type="dxa"/>
          </w:tcPr>
          <w:p w14:paraId="2C611EA4" w14:textId="2BA50DC1" w:rsidR="00965497" w:rsidRDefault="00170B63" w:rsidP="00170B63">
            <w:pPr>
              <w:pStyle w:val="ListParagraph"/>
              <w:numPr>
                <w:ilvl w:val="0"/>
                <w:numId w:val="41"/>
              </w:numPr>
            </w:pPr>
            <w:r>
              <w:t>Any updates?</w:t>
            </w:r>
          </w:p>
        </w:tc>
        <w:tc>
          <w:tcPr>
            <w:tcW w:w="3390" w:type="dxa"/>
          </w:tcPr>
          <w:p w14:paraId="24E14CE6" w14:textId="77C86F3C" w:rsidR="00BF7DBC" w:rsidRDefault="001228A2" w:rsidP="00FB1911">
            <w:r>
              <w:t>Not discussed</w:t>
            </w:r>
          </w:p>
        </w:tc>
        <w:tc>
          <w:tcPr>
            <w:tcW w:w="2762" w:type="dxa"/>
          </w:tcPr>
          <w:p w14:paraId="339D27E8" w14:textId="77777777" w:rsidR="00961505" w:rsidRDefault="00961505" w:rsidP="00C52969"/>
          <w:p w14:paraId="724FECCB" w14:textId="4341E3F1" w:rsidR="00961505" w:rsidRDefault="00961505" w:rsidP="00C52969"/>
        </w:tc>
      </w:tr>
      <w:tr w:rsidR="0080050F" w14:paraId="2FEBC6C5" w14:textId="77777777" w:rsidTr="00584922">
        <w:trPr>
          <w:trHeight w:val="432"/>
        </w:trPr>
        <w:tc>
          <w:tcPr>
            <w:tcW w:w="2401" w:type="dxa"/>
          </w:tcPr>
          <w:p w14:paraId="3D5BDC2C" w14:textId="34821D26" w:rsidR="0080050F" w:rsidRDefault="00B31D89" w:rsidP="00FB1911">
            <w:r>
              <w:t>Financial updates</w:t>
            </w:r>
          </w:p>
        </w:tc>
        <w:tc>
          <w:tcPr>
            <w:tcW w:w="6202" w:type="dxa"/>
          </w:tcPr>
          <w:p w14:paraId="081A5D14" w14:textId="5B559BB7" w:rsidR="00B31D89" w:rsidRDefault="006910C6" w:rsidP="00B14B51">
            <w:pPr>
              <w:pStyle w:val="ListParagraph"/>
              <w:numPr>
                <w:ilvl w:val="0"/>
                <w:numId w:val="46"/>
              </w:numPr>
            </w:pPr>
            <w:r>
              <w:t>Deposit made for conference</w:t>
            </w:r>
          </w:p>
        </w:tc>
        <w:tc>
          <w:tcPr>
            <w:tcW w:w="3390" w:type="dxa"/>
          </w:tcPr>
          <w:p w14:paraId="76717A9D" w14:textId="1B8D7629" w:rsidR="0080050F" w:rsidRDefault="004D5207" w:rsidP="0006367D">
            <w:r>
              <w:t>Not discussed</w:t>
            </w:r>
          </w:p>
        </w:tc>
        <w:tc>
          <w:tcPr>
            <w:tcW w:w="2762" w:type="dxa"/>
          </w:tcPr>
          <w:p w14:paraId="7A79DBA2" w14:textId="1943277F" w:rsidR="0080050F" w:rsidRDefault="0080050F" w:rsidP="00FB1911"/>
        </w:tc>
      </w:tr>
      <w:tr w:rsidR="00901C8C" w14:paraId="14B874A3" w14:textId="77777777" w:rsidTr="00584922">
        <w:trPr>
          <w:trHeight w:val="432"/>
        </w:trPr>
        <w:tc>
          <w:tcPr>
            <w:tcW w:w="2401" w:type="dxa"/>
          </w:tcPr>
          <w:p w14:paraId="078EF04F" w14:textId="0BAF2E40" w:rsidR="00901C8C" w:rsidRDefault="00901C8C" w:rsidP="00FB1911">
            <w:r>
              <w:t>Resignation of member</w:t>
            </w:r>
          </w:p>
        </w:tc>
        <w:tc>
          <w:tcPr>
            <w:tcW w:w="6202" w:type="dxa"/>
          </w:tcPr>
          <w:p w14:paraId="11A5B396" w14:textId="09CFC532" w:rsidR="00901C8C" w:rsidRDefault="00901C8C" w:rsidP="00B14B51">
            <w:pPr>
              <w:pStyle w:val="ListParagraph"/>
              <w:numPr>
                <w:ilvl w:val="0"/>
                <w:numId w:val="46"/>
              </w:numPr>
            </w:pPr>
            <w:r>
              <w:t>Rachel Kahn submitted her resignation from the board</w:t>
            </w:r>
          </w:p>
        </w:tc>
        <w:tc>
          <w:tcPr>
            <w:tcW w:w="3390" w:type="dxa"/>
          </w:tcPr>
          <w:p w14:paraId="1CE72D67" w14:textId="77777777" w:rsidR="00901C8C" w:rsidRDefault="00901C8C" w:rsidP="0006367D"/>
        </w:tc>
        <w:tc>
          <w:tcPr>
            <w:tcW w:w="2762" w:type="dxa"/>
          </w:tcPr>
          <w:p w14:paraId="6BC58CD3" w14:textId="77777777" w:rsidR="00901C8C" w:rsidRDefault="00901C8C" w:rsidP="00FB1911"/>
        </w:tc>
      </w:tr>
      <w:tr w:rsidR="00FB1911" w14:paraId="452ECC39" w14:textId="77777777" w:rsidTr="00584922">
        <w:trPr>
          <w:trHeight w:val="432"/>
        </w:trPr>
        <w:tc>
          <w:tcPr>
            <w:tcW w:w="2401" w:type="dxa"/>
          </w:tcPr>
          <w:p w14:paraId="13CA4DED" w14:textId="150CC628" w:rsidR="00FB1911" w:rsidRDefault="00FB1911" w:rsidP="00FB1911">
            <w:pPr>
              <w:jc w:val="right"/>
            </w:pPr>
            <w:r>
              <w:t>Next Meeting:</w:t>
            </w:r>
          </w:p>
        </w:tc>
        <w:tc>
          <w:tcPr>
            <w:tcW w:w="6202" w:type="dxa"/>
          </w:tcPr>
          <w:p w14:paraId="531C32AC" w14:textId="4A1E2FA5" w:rsidR="00E02605" w:rsidRDefault="006910C6" w:rsidP="00FB1911">
            <w:r>
              <w:t>January 10</w:t>
            </w:r>
            <w:proofErr w:type="gramStart"/>
            <w:r w:rsidRPr="006910C6">
              <w:rPr>
                <w:vertAlign w:val="superscript"/>
              </w:rPr>
              <w:t>th</w:t>
            </w:r>
            <w:r>
              <w:t xml:space="preserve"> </w:t>
            </w:r>
            <w:r w:rsidR="00B1072C">
              <w:t xml:space="preserve"> 6:15</w:t>
            </w:r>
            <w:proofErr w:type="gramEnd"/>
            <w:r w:rsidR="00B1072C">
              <w:t xml:space="preserve"> Zoom</w:t>
            </w:r>
          </w:p>
        </w:tc>
        <w:tc>
          <w:tcPr>
            <w:tcW w:w="3390" w:type="dxa"/>
          </w:tcPr>
          <w:p w14:paraId="7BD0C573" w14:textId="77777777" w:rsidR="00FB1911" w:rsidRDefault="00FB1911" w:rsidP="00FB1911"/>
        </w:tc>
        <w:tc>
          <w:tcPr>
            <w:tcW w:w="2762" w:type="dxa"/>
          </w:tcPr>
          <w:p w14:paraId="1333CC3C" w14:textId="77777777" w:rsidR="00FB1911" w:rsidRDefault="00FB1911" w:rsidP="00FB1911"/>
        </w:tc>
      </w:tr>
    </w:tbl>
    <w:p w14:paraId="2F5D89EA" w14:textId="77777777" w:rsidR="00852DA6" w:rsidRDefault="00852DA6"/>
    <w:p w14:paraId="32809C5E" w14:textId="0EE7C11B" w:rsidR="00520913" w:rsidRDefault="00520913"/>
    <w:p w14:paraId="0AFB8B22" w14:textId="651EFABB" w:rsidR="003F08EB" w:rsidRDefault="00F2037D">
      <w:pPr>
        <w:rPr>
          <w:noProof/>
        </w:rPr>
      </w:pPr>
      <w:r>
        <w:rPr>
          <w:noProof/>
        </w:rPr>
        <w:t>___________________________________________________</w:t>
      </w:r>
      <w:r>
        <w:rPr>
          <w:noProof/>
        </w:rPr>
        <w:tab/>
      </w:r>
      <w:r>
        <w:rPr>
          <w:noProof/>
        </w:rPr>
        <w:tab/>
      </w:r>
      <w:r>
        <w:rPr>
          <w:noProof/>
        </w:rPr>
        <w:tab/>
        <w:t>____________________________________________________</w:t>
      </w:r>
    </w:p>
    <w:p w14:paraId="7085C5ED" w14:textId="67D7F935" w:rsidR="00F2037D" w:rsidRDefault="00F2037D">
      <w:r>
        <w:t>Amy Karn, Wi-ATSA Secretary</w:t>
      </w:r>
      <w:r>
        <w:tab/>
      </w:r>
      <w:r>
        <w:tab/>
      </w:r>
      <w:r>
        <w:tab/>
      </w:r>
      <w:r>
        <w:tab/>
      </w:r>
      <w:r>
        <w:tab/>
      </w:r>
      <w:r>
        <w:tab/>
      </w:r>
      <w:r>
        <w:tab/>
        <w:t>Leslie Barf</w:t>
      </w:r>
      <w:r w:rsidR="000E2032">
        <w:t>k</w:t>
      </w:r>
      <w:r>
        <w:t>necht, Wi-ATSA President</w:t>
      </w:r>
    </w:p>
    <w:sectPr w:rsidR="00F2037D" w:rsidSect="00C539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99D"/>
    <w:multiLevelType w:val="hybridMultilevel"/>
    <w:tmpl w:val="A47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2E87"/>
    <w:multiLevelType w:val="hybridMultilevel"/>
    <w:tmpl w:val="129641B2"/>
    <w:lvl w:ilvl="0" w:tplc="6AB2C8BA">
      <w:start w:val="42"/>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05984"/>
    <w:multiLevelType w:val="hybridMultilevel"/>
    <w:tmpl w:val="C9D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F6C1F"/>
    <w:multiLevelType w:val="hybridMultilevel"/>
    <w:tmpl w:val="62E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43794"/>
    <w:multiLevelType w:val="hybridMultilevel"/>
    <w:tmpl w:val="B4D253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22642"/>
    <w:multiLevelType w:val="hybridMultilevel"/>
    <w:tmpl w:val="C4EACD4E"/>
    <w:lvl w:ilvl="0" w:tplc="04090003">
      <w:start w:val="1"/>
      <w:numFmt w:val="bullet"/>
      <w:lvlText w:val="o"/>
      <w:lvlJc w:val="left"/>
      <w:pPr>
        <w:ind w:left="1007" w:hanging="360"/>
      </w:pPr>
      <w:rPr>
        <w:rFonts w:ascii="Courier New" w:hAnsi="Courier New" w:cs="Courier New"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6" w15:restartNumberingAfterBreak="0">
    <w:nsid w:val="0D9F3E88"/>
    <w:multiLevelType w:val="hybridMultilevel"/>
    <w:tmpl w:val="C1D8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F0ED4"/>
    <w:multiLevelType w:val="hybridMultilevel"/>
    <w:tmpl w:val="FDE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1C8D"/>
    <w:multiLevelType w:val="hybridMultilevel"/>
    <w:tmpl w:val="2B7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1766D"/>
    <w:multiLevelType w:val="hybridMultilevel"/>
    <w:tmpl w:val="0878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C4C40"/>
    <w:multiLevelType w:val="hybridMultilevel"/>
    <w:tmpl w:val="DF44B25A"/>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F28B8"/>
    <w:multiLevelType w:val="hybridMultilevel"/>
    <w:tmpl w:val="99363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38C0"/>
    <w:multiLevelType w:val="hybridMultilevel"/>
    <w:tmpl w:val="B17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73A"/>
    <w:multiLevelType w:val="hybridMultilevel"/>
    <w:tmpl w:val="31446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F08B3"/>
    <w:multiLevelType w:val="hybridMultilevel"/>
    <w:tmpl w:val="FF04CA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E858D5"/>
    <w:multiLevelType w:val="hybridMultilevel"/>
    <w:tmpl w:val="7C4C0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6464B"/>
    <w:multiLevelType w:val="hybridMultilevel"/>
    <w:tmpl w:val="C3564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534783"/>
    <w:multiLevelType w:val="hybridMultilevel"/>
    <w:tmpl w:val="7F7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65129"/>
    <w:multiLevelType w:val="hybridMultilevel"/>
    <w:tmpl w:val="9F98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D54BF"/>
    <w:multiLevelType w:val="hybridMultilevel"/>
    <w:tmpl w:val="C46615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13642"/>
    <w:multiLevelType w:val="hybridMultilevel"/>
    <w:tmpl w:val="739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26262"/>
    <w:multiLevelType w:val="hybridMultilevel"/>
    <w:tmpl w:val="12000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E73487"/>
    <w:multiLevelType w:val="hybridMultilevel"/>
    <w:tmpl w:val="B47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E61D8"/>
    <w:multiLevelType w:val="hybridMultilevel"/>
    <w:tmpl w:val="D24AE0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924B1"/>
    <w:multiLevelType w:val="hybridMultilevel"/>
    <w:tmpl w:val="A6384A5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FA19A5"/>
    <w:multiLevelType w:val="hybridMultilevel"/>
    <w:tmpl w:val="92707304"/>
    <w:lvl w:ilvl="0" w:tplc="5E044AF2">
      <w:start w:val="708"/>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15:restartNumberingAfterBreak="0">
    <w:nsid w:val="474F5AF9"/>
    <w:multiLevelType w:val="hybridMultilevel"/>
    <w:tmpl w:val="76062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47397"/>
    <w:multiLevelType w:val="hybridMultilevel"/>
    <w:tmpl w:val="7AB6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81A00"/>
    <w:multiLevelType w:val="hybridMultilevel"/>
    <w:tmpl w:val="575A8B24"/>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E95B1F"/>
    <w:multiLevelType w:val="hybridMultilevel"/>
    <w:tmpl w:val="7F5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3671F"/>
    <w:multiLevelType w:val="hybridMultilevel"/>
    <w:tmpl w:val="F90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57DFA"/>
    <w:multiLevelType w:val="hybridMultilevel"/>
    <w:tmpl w:val="5E7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C2D64"/>
    <w:multiLevelType w:val="hybridMultilevel"/>
    <w:tmpl w:val="15A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75785"/>
    <w:multiLevelType w:val="hybridMultilevel"/>
    <w:tmpl w:val="C2EE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D1852"/>
    <w:multiLevelType w:val="hybridMultilevel"/>
    <w:tmpl w:val="4E2430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5949C7"/>
    <w:multiLevelType w:val="hybridMultilevel"/>
    <w:tmpl w:val="123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85CC9"/>
    <w:multiLevelType w:val="hybridMultilevel"/>
    <w:tmpl w:val="895A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B56C9"/>
    <w:multiLevelType w:val="hybridMultilevel"/>
    <w:tmpl w:val="4A2026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FA7811"/>
    <w:multiLevelType w:val="hybridMultilevel"/>
    <w:tmpl w:val="C670444E"/>
    <w:lvl w:ilvl="0" w:tplc="04090001">
      <w:start w:val="1"/>
      <w:numFmt w:val="bullet"/>
      <w:lvlText w:val=""/>
      <w:lvlJc w:val="left"/>
      <w:pPr>
        <w:ind w:left="360" w:hanging="360"/>
      </w:pPr>
      <w:rPr>
        <w:rFonts w:ascii="Symbol" w:hAnsi="Symbol" w:cs="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CE3CA9"/>
    <w:multiLevelType w:val="hybridMultilevel"/>
    <w:tmpl w:val="1716FACA"/>
    <w:lvl w:ilvl="0" w:tplc="04090001">
      <w:start w:val="1"/>
      <w:numFmt w:val="bullet"/>
      <w:lvlText w:val=""/>
      <w:lvlJc w:val="left"/>
      <w:pPr>
        <w:ind w:left="360" w:hanging="360"/>
      </w:pPr>
      <w:rPr>
        <w:rFonts w:ascii="Symbol" w:hAnsi="Symbol" w:cs="Symbol" w:hint="default"/>
      </w:rPr>
    </w:lvl>
    <w:lvl w:ilvl="1" w:tplc="0409000B">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2560D"/>
    <w:multiLevelType w:val="hybridMultilevel"/>
    <w:tmpl w:val="F4D8C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8C2888"/>
    <w:multiLevelType w:val="hybridMultilevel"/>
    <w:tmpl w:val="4CFCC0B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413D29"/>
    <w:multiLevelType w:val="hybridMultilevel"/>
    <w:tmpl w:val="185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70288"/>
    <w:multiLevelType w:val="hybridMultilevel"/>
    <w:tmpl w:val="B978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E7F2E"/>
    <w:multiLevelType w:val="hybridMultilevel"/>
    <w:tmpl w:val="BE380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41AC6"/>
    <w:multiLevelType w:val="hybridMultilevel"/>
    <w:tmpl w:val="C2782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74E9F"/>
    <w:multiLevelType w:val="hybridMultilevel"/>
    <w:tmpl w:val="DD24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3F13F98"/>
    <w:multiLevelType w:val="hybridMultilevel"/>
    <w:tmpl w:val="D82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496031"/>
    <w:multiLevelType w:val="hybridMultilevel"/>
    <w:tmpl w:val="D866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7A44F4"/>
    <w:multiLevelType w:val="hybridMultilevel"/>
    <w:tmpl w:val="3D4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40"/>
  </w:num>
  <w:num w:numId="5">
    <w:abstractNumId w:val="18"/>
  </w:num>
  <w:num w:numId="6">
    <w:abstractNumId w:val="45"/>
  </w:num>
  <w:num w:numId="7">
    <w:abstractNumId w:val="36"/>
  </w:num>
  <w:num w:numId="8">
    <w:abstractNumId w:val="4"/>
  </w:num>
  <w:num w:numId="9">
    <w:abstractNumId w:val="41"/>
  </w:num>
  <w:num w:numId="10">
    <w:abstractNumId w:val="27"/>
  </w:num>
  <w:num w:numId="11">
    <w:abstractNumId w:val="16"/>
  </w:num>
  <w:num w:numId="12">
    <w:abstractNumId w:val="38"/>
  </w:num>
  <w:num w:numId="13">
    <w:abstractNumId w:val="39"/>
  </w:num>
  <w:num w:numId="14">
    <w:abstractNumId w:val="10"/>
  </w:num>
  <w:num w:numId="15">
    <w:abstractNumId w:val="26"/>
  </w:num>
  <w:num w:numId="16">
    <w:abstractNumId w:val="11"/>
  </w:num>
  <w:num w:numId="17">
    <w:abstractNumId w:val="19"/>
  </w:num>
  <w:num w:numId="18">
    <w:abstractNumId w:val="13"/>
  </w:num>
  <w:num w:numId="19">
    <w:abstractNumId w:val="28"/>
  </w:num>
  <w:num w:numId="20">
    <w:abstractNumId w:val="34"/>
  </w:num>
  <w:num w:numId="21">
    <w:abstractNumId w:val="37"/>
  </w:num>
  <w:num w:numId="22">
    <w:abstractNumId w:val="24"/>
  </w:num>
  <w:num w:numId="23">
    <w:abstractNumId w:val="48"/>
  </w:num>
  <w:num w:numId="24">
    <w:abstractNumId w:val="30"/>
  </w:num>
  <w:num w:numId="25">
    <w:abstractNumId w:val="23"/>
  </w:num>
  <w:num w:numId="26">
    <w:abstractNumId w:val="15"/>
  </w:num>
  <w:num w:numId="27">
    <w:abstractNumId w:val="43"/>
  </w:num>
  <w:num w:numId="28">
    <w:abstractNumId w:val="22"/>
  </w:num>
  <w:num w:numId="29">
    <w:abstractNumId w:val="35"/>
  </w:num>
  <w:num w:numId="30">
    <w:abstractNumId w:val="25"/>
  </w:num>
  <w:num w:numId="31">
    <w:abstractNumId w:val="1"/>
  </w:num>
  <w:num w:numId="32">
    <w:abstractNumId w:val="5"/>
  </w:num>
  <w:num w:numId="33">
    <w:abstractNumId w:val="21"/>
  </w:num>
  <w:num w:numId="34">
    <w:abstractNumId w:val="44"/>
  </w:num>
  <w:num w:numId="35">
    <w:abstractNumId w:val="46"/>
  </w:num>
  <w:num w:numId="36">
    <w:abstractNumId w:val="7"/>
  </w:num>
  <w:num w:numId="37">
    <w:abstractNumId w:val="2"/>
  </w:num>
  <w:num w:numId="38">
    <w:abstractNumId w:val="3"/>
  </w:num>
  <w:num w:numId="39">
    <w:abstractNumId w:val="42"/>
  </w:num>
  <w:num w:numId="40">
    <w:abstractNumId w:val="31"/>
  </w:num>
  <w:num w:numId="41">
    <w:abstractNumId w:val="29"/>
  </w:num>
  <w:num w:numId="42">
    <w:abstractNumId w:val="33"/>
  </w:num>
  <w:num w:numId="43">
    <w:abstractNumId w:val="32"/>
  </w:num>
  <w:num w:numId="44">
    <w:abstractNumId w:val="9"/>
  </w:num>
  <w:num w:numId="45">
    <w:abstractNumId w:val="0"/>
  </w:num>
  <w:num w:numId="46">
    <w:abstractNumId w:val="47"/>
  </w:num>
  <w:num w:numId="47">
    <w:abstractNumId w:val="17"/>
  </w:num>
  <w:num w:numId="48">
    <w:abstractNumId w:val="49"/>
  </w:num>
  <w:num w:numId="49">
    <w:abstractNumId w:val="2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50FC94-136C-40DB-A370-978C587BB6F4}"/>
    <w:docVar w:name="dgnword-eventsink" w:val="427543344"/>
  </w:docVars>
  <w:rsids>
    <w:rsidRoot w:val="006F6668"/>
    <w:rsid w:val="000012AA"/>
    <w:rsid w:val="00010A63"/>
    <w:rsid w:val="00011B90"/>
    <w:rsid w:val="00013079"/>
    <w:rsid w:val="00015FDE"/>
    <w:rsid w:val="00032AD4"/>
    <w:rsid w:val="00035B79"/>
    <w:rsid w:val="0003669E"/>
    <w:rsid w:val="00051B42"/>
    <w:rsid w:val="0006367D"/>
    <w:rsid w:val="000675B5"/>
    <w:rsid w:val="000A3A8F"/>
    <w:rsid w:val="000B30D4"/>
    <w:rsid w:val="000D5527"/>
    <w:rsid w:val="000E09A3"/>
    <w:rsid w:val="000E2032"/>
    <w:rsid w:val="000E3045"/>
    <w:rsid w:val="000F6D49"/>
    <w:rsid w:val="00103479"/>
    <w:rsid w:val="001228A2"/>
    <w:rsid w:val="00123E0D"/>
    <w:rsid w:val="001259F8"/>
    <w:rsid w:val="00125B38"/>
    <w:rsid w:val="001365A5"/>
    <w:rsid w:val="0014776E"/>
    <w:rsid w:val="00153A93"/>
    <w:rsid w:val="00153D4A"/>
    <w:rsid w:val="00161358"/>
    <w:rsid w:val="00170B63"/>
    <w:rsid w:val="00182907"/>
    <w:rsid w:val="001A3E37"/>
    <w:rsid w:val="001B297A"/>
    <w:rsid w:val="001D27DA"/>
    <w:rsid w:val="001E6887"/>
    <w:rsid w:val="002053B8"/>
    <w:rsid w:val="00213847"/>
    <w:rsid w:val="00221533"/>
    <w:rsid w:val="00247AA1"/>
    <w:rsid w:val="00271986"/>
    <w:rsid w:val="00274061"/>
    <w:rsid w:val="00285155"/>
    <w:rsid w:val="00297B08"/>
    <w:rsid w:val="002A698B"/>
    <w:rsid w:val="002D014A"/>
    <w:rsid w:val="002D5EDF"/>
    <w:rsid w:val="002D7AE4"/>
    <w:rsid w:val="002E34F0"/>
    <w:rsid w:val="002F3059"/>
    <w:rsid w:val="00307B52"/>
    <w:rsid w:val="00322E46"/>
    <w:rsid w:val="0033682A"/>
    <w:rsid w:val="00337A59"/>
    <w:rsid w:val="00342E64"/>
    <w:rsid w:val="00351B03"/>
    <w:rsid w:val="003579BE"/>
    <w:rsid w:val="003624A3"/>
    <w:rsid w:val="00364A34"/>
    <w:rsid w:val="003A036E"/>
    <w:rsid w:val="003A0566"/>
    <w:rsid w:val="003A0735"/>
    <w:rsid w:val="003A5BE6"/>
    <w:rsid w:val="003B134F"/>
    <w:rsid w:val="003B5AF8"/>
    <w:rsid w:val="003C6A23"/>
    <w:rsid w:val="003E120C"/>
    <w:rsid w:val="003F08EB"/>
    <w:rsid w:val="003F18EC"/>
    <w:rsid w:val="003F6CBF"/>
    <w:rsid w:val="004008FF"/>
    <w:rsid w:val="00417EC8"/>
    <w:rsid w:val="0043273D"/>
    <w:rsid w:val="00435F78"/>
    <w:rsid w:val="0044705F"/>
    <w:rsid w:val="004A2584"/>
    <w:rsid w:val="004A556A"/>
    <w:rsid w:val="004D1D7F"/>
    <w:rsid w:val="004D2553"/>
    <w:rsid w:val="004D31E7"/>
    <w:rsid w:val="004D5207"/>
    <w:rsid w:val="004D7B2A"/>
    <w:rsid w:val="004E04CC"/>
    <w:rsid w:val="004F24F9"/>
    <w:rsid w:val="004F60CD"/>
    <w:rsid w:val="00500BA0"/>
    <w:rsid w:val="005014A0"/>
    <w:rsid w:val="00507568"/>
    <w:rsid w:val="00520913"/>
    <w:rsid w:val="00523747"/>
    <w:rsid w:val="00543635"/>
    <w:rsid w:val="0054592C"/>
    <w:rsid w:val="00551862"/>
    <w:rsid w:val="005552E6"/>
    <w:rsid w:val="00567F63"/>
    <w:rsid w:val="00575E0A"/>
    <w:rsid w:val="00584922"/>
    <w:rsid w:val="00586EDD"/>
    <w:rsid w:val="00587945"/>
    <w:rsid w:val="005A7FA9"/>
    <w:rsid w:val="005B37E1"/>
    <w:rsid w:val="005B678D"/>
    <w:rsid w:val="005C2F56"/>
    <w:rsid w:val="005C5686"/>
    <w:rsid w:val="005D0BDB"/>
    <w:rsid w:val="005D412D"/>
    <w:rsid w:val="00617FD8"/>
    <w:rsid w:val="00620C46"/>
    <w:rsid w:val="0063261A"/>
    <w:rsid w:val="00634C34"/>
    <w:rsid w:val="00641FF0"/>
    <w:rsid w:val="00642B92"/>
    <w:rsid w:val="00651658"/>
    <w:rsid w:val="00673BC2"/>
    <w:rsid w:val="006833AE"/>
    <w:rsid w:val="006910C6"/>
    <w:rsid w:val="00692032"/>
    <w:rsid w:val="006955D9"/>
    <w:rsid w:val="006C3142"/>
    <w:rsid w:val="006C4D74"/>
    <w:rsid w:val="006D0EE1"/>
    <w:rsid w:val="006F6668"/>
    <w:rsid w:val="007024B9"/>
    <w:rsid w:val="00713DEA"/>
    <w:rsid w:val="00720B50"/>
    <w:rsid w:val="00732AF9"/>
    <w:rsid w:val="00734C00"/>
    <w:rsid w:val="00744914"/>
    <w:rsid w:val="00745024"/>
    <w:rsid w:val="007573B5"/>
    <w:rsid w:val="00794B27"/>
    <w:rsid w:val="00794B46"/>
    <w:rsid w:val="007A2793"/>
    <w:rsid w:val="007A7FFE"/>
    <w:rsid w:val="007B4A73"/>
    <w:rsid w:val="007B4FD7"/>
    <w:rsid w:val="007B639A"/>
    <w:rsid w:val="007C59C1"/>
    <w:rsid w:val="007D24F2"/>
    <w:rsid w:val="0080050F"/>
    <w:rsid w:val="00811365"/>
    <w:rsid w:val="0083299B"/>
    <w:rsid w:val="00847D63"/>
    <w:rsid w:val="00852DA6"/>
    <w:rsid w:val="00871F89"/>
    <w:rsid w:val="0088045F"/>
    <w:rsid w:val="00884590"/>
    <w:rsid w:val="00896436"/>
    <w:rsid w:val="008978B4"/>
    <w:rsid w:val="008B0110"/>
    <w:rsid w:val="008D1FA4"/>
    <w:rsid w:val="008D78F9"/>
    <w:rsid w:val="008E079F"/>
    <w:rsid w:val="008E3483"/>
    <w:rsid w:val="008E5FE8"/>
    <w:rsid w:val="008F0C53"/>
    <w:rsid w:val="00901C8C"/>
    <w:rsid w:val="0092396E"/>
    <w:rsid w:val="009328A5"/>
    <w:rsid w:val="00933977"/>
    <w:rsid w:val="00961505"/>
    <w:rsid w:val="00965497"/>
    <w:rsid w:val="00971A94"/>
    <w:rsid w:val="0098141B"/>
    <w:rsid w:val="009B0730"/>
    <w:rsid w:val="009B7B4F"/>
    <w:rsid w:val="009C34BE"/>
    <w:rsid w:val="009E0D7E"/>
    <w:rsid w:val="009E485F"/>
    <w:rsid w:val="009E58B7"/>
    <w:rsid w:val="009F00F2"/>
    <w:rsid w:val="00A2248C"/>
    <w:rsid w:val="00A275B0"/>
    <w:rsid w:val="00A35801"/>
    <w:rsid w:val="00A7156C"/>
    <w:rsid w:val="00A82B0B"/>
    <w:rsid w:val="00A90039"/>
    <w:rsid w:val="00A92011"/>
    <w:rsid w:val="00AB1723"/>
    <w:rsid w:val="00AC2523"/>
    <w:rsid w:val="00AC7E44"/>
    <w:rsid w:val="00AD5F32"/>
    <w:rsid w:val="00AD645F"/>
    <w:rsid w:val="00AF1496"/>
    <w:rsid w:val="00B03EBD"/>
    <w:rsid w:val="00B07D76"/>
    <w:rsid w:val="00B1072C"/>
    <w:rsid w:val="00B11B0C"/>
    <w:rsid w:val="00B14B51"/>
    <w:rsid w:val="00B23EE4"/>
    <w:rsid w:val="00B31D89"/>
    <w:rsid w:val="00B329C9"/>
    <w:rsid w:val="00B3628F"/>
    <w:rsid w:val="00B50C03"/>
    <w:rsid w:val="00B60BA4"/>
    <w:rsid w:val="00B706B1"/>
    <w:rsid w:val="00B76ACB"/>
    <w:rsid w:val="00B8010C"/>
    <w:rsid w:val="00B81909"/>
    <w:rsid w:val="00B83921"/>
    <w:rsid w:val="00B96125"/>
    <w:rsid w:val="00BA1E0A"/>
    <w:rsid w:val="00BA1E9C"/>
    <w:rsid w:val="00BB5B4D"/>
    <w:rsid w:val="00BB6FE5"/>
    <w:rsid w:val="00BC0240"/>
    <w:rsid w:val="00BC6530"/>
    <w:rsid w:val="00BE0BB9"/>
    <w:rsid w:val="00BF072B"/>
    <w:rsid w:val="00BF3C8D"/>
    <w:rsid w:val="00BF7DBC"/>
    <w:rsid w:val="00C04C2F"/>
    <w:rsid w:val="00C06EFF"/>
    <w:rsid w:val="00C105C2"/>
    <w:rsid w:val="00C1440F"/>
    <w:rsid w:val="00C14CD8"/>
    <w:rsid w:val="00C2001B"/>
    <w:rsid w:val="00C3696C"/>
    <w:rsid w:val="00C459F0"/>
    <w:rsid w:val="00C472D3"/>
    <w:rsid w:val="00C52969"/>
    <w:rsid w:val="00C539B4"/>
    <w:rsid w:val="00C60658"/>
    <w:rsid w:val="00C67D26"/>
    <w:rsid w:val="00C8474A"/>
    <w:rsid w:val="00C92974"/>
    <w:rsid w:val="00C9442B"/>
    <w:rsid w:val="00CA5732"/>
    <w:rsid w:val="00CA5866"/>
    <w:rsid w:val="00CB185A"/>
    <w:rsid w:val="00CC4560"/>
    <w:rsid w:val="00CC79FF"/>
    <w:rsid w:val="00CE154E"/>
    <w:rsid w:val="00CE2811"/>
    <w:rsid w:val="00CF23B7"/>
    <w:rsid w:val="00CF24B3"/>
    <w:rsid w:val="00D0031A"/>
    <w:rsid w:val="00D00B21"/>
    <w:rsid w:val="00D1703A"/>
    <w:rsid w:val="00D17CE2"/>
    <w:rsid w:val="00D303BE"/>
    <w:rsid w:val="00D345CA"/>
    <w:rsid w:val="00D54B47"/>
    <w:rsid w:val="00D63318"/>
    <w:rsid w:val="00D724E9"/>
    <w:rsid w:val="00D8153D"/>
    <w:rsid w:val="00D82C16"/>
    <w:rsid w:val="00D9049C"/>
    <w:rsid w:val="00D90788"/>
    <w:rsid w:val="00DA48F5"/>
    <w:rsid w:val="00DC3281"/>
    <w:rsid w:val="00DC6A54"/>
    <w:rsid w:val="00DD5AEC"/>
    <w:rsid w:val="00DD5C03"/>
    <w:rsid w:val="00DE0B6F"/>
    <w:rsid w:val="00DE7F1D"/>
    <w:rsid w:val="00E02605"/>
    <w:rsid w:val="00E03E74"/>
    <w:rsid w:val="00E042A8"/>
    <w:rsid w:val="00E07AC9"/>
    <w:rsid w:val="00E1521E"/>
    <w:rsid w:val="00E31D1D"/>
    <w:rsid w:val="00E3556B"/>
    <w:rsid w:val="00E40076"/>
    <w:rsid w:val="00E44CDC"/>
    <w:rsid w:val="00E5272E"/>
    <w:rsid w:val="00E671AA"/>
    <w:rsid w:val="00E80690"/>
    <w:rsid w:val="00E8561B"/>
    <w:rsid w:val="00E9685A"/>
    <w:rsid w:val="00EA1BE4"/>
    <w:rsid w:val="00EA24B3"/>
    <w:rsid w:val="00EB6D9C"/>
    <w:rsid w:val="00EC2CC1"/>
    <w:rsid w:val="00ED1DBF"/>
    <w:rsid w:val="00ED308B"/>
    <w:rsid w:val="00EE18DB"/>
    <w:rsid w:val="00EF17FC"/>
    <w:rsid w:val="00EF4C91"/>
    <w:rsid w:val="00F166B1"/>
    <w:rsid w:val="00F2037D"/>
    <w:rsid w:val="00F32376"/>
    <w:rsid w:val="00F43DB7"/>
    <w:rsid w:val="00F5349C"/>
    <w:rsid w:val="00F6064B"/>
    <w:rsid w:val="00F63A13"/>
    <w:rsid w:val="00F64E3B"/>
    <w:rsid w:val="00F75E9F"/>
    <w:rsid w:val="00F9481E"/>
    <w:rsid w:val="00F95161"/>
    <w:rsid w:val="00FA235E"/>
    <w:rsid w:val="00FB1911"/>
    <w:rsid w:val="00FB1A2F"/>
    <w:rsid w:val="00FB3E5F"/>
    <w:rsid w:val="00FB5BD5"/>
    <w:rsid w:val="00FB6AF9"/>
    <w:rsid w:val="00FB7238"/>
    <w:rsid w:val="00FC1471"/>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293A"/>
  <w15:docId w15:val="{310EE296-859F-4F4D-B9EF-D756DCF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 w:type="character" w:styleId="Hyperlink">
    <w:name w:val="Hyperlink"/>
    <w:basedOn w:val="DefaultParagraphFont"/>
    <w:uiPriority w:val="99"/>
    <w:unhideWhenUsed/>
    <w:rsid w:val="00A7156C"/>
    <w:rPr>
      <w:color w:val="0563C1" w:themeColor="hyperlink"/>
      <w:u w:val="single"/>
    </w:rPr>
  </w:style>
  <w:style w:type="character" w:styleId="UnresolvedMention">
    <w:name w:val="Unresolved Mention"/>
    <w:basedOn w:val="DefaultParagraphFont"/>
    <w:uiPriority w:val="99"/>
    <w:semiHidden/>
    <w:unhideWhenUsed/>
    <w:rsid w:val="00A7156C"/>
    <w:rPr>
      <w:color w:val="605E5C"/>
      <w:shd w:val="clear" w:color="auto" w:fill="E1DFDD"/>
    </w:rPr>
  </w:style>
  <w:style w:type="paragraph" w:styleId="NoSpacing">
    <w:name w:val="No Spacing"/>
    <w:uiPriority w:val="1"/>
    <w:qFormat/>
    <w:rsid w:val="00EF17FC"/>
    <w:pPr>
      <w:spacing w:after="0" w:line="240" w:lineRule="auto"/>
    </w:pPr>
  </w:style>
  <w:style w:type="paragraph" w:styleId="PlainText">
    <w:name w:val="Plain Text"/>
    <w:basedOn w:val="Normal"/>
    <w:link w:val="PlainTextChar"/>
    <w:uiPriority w:val="99"/>
    <w:unhideWhenUsed/>
    <w:rsid w:val="00C529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29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6601">
      <w:bodyDiv w:val="1"/>
      <w:marLeft w:val="0"/>
      <w:marRight w:val="0"/>
      <w:marTop w:val="0"/>
      <w:marBottom w:val="0"/>
      <w:divBdr>
        <w:top w:val="none" w:sz="0" w:space="0" w:color="auto"/>
        <w:left w:val="none" w:sz="0" w:space="0" w:color="auto"/>
        <w:bottom w:val="none" w:sz="0" w:space="0" w:color="auto"/>
        <w:right w:val="none" w:sz="0" w:space="0" w:color="auto"/>
      </w:divBdr>
    </w:div>
    <w:div w:id="302126387">
      <w:bodyDiv w:val="1"/>
      <w:marLeft w:val="0"/>
      <w:marRight w:val="0"/>
      <w:marTop w:val="0"/>
      <w:marBottom w:val="0"/>
      <w:divBdr>
        <w:top w:val="none" w:sz="0" w:space="0" w:color="auto"/>
        <w:left w:val="none" w:sz="0" w:space="0" w:color="auto"/>
        <w:bottom w:val="none" w:sz="0" w:space="0" w:color="auto"/>
        <w:right w:val="none" w:sz="0" w:space="0" w:color="auto"/>
      </w:divBdr>
    </w:div>
    <w:div w:id="351687346">
      <w:bodyDiv w:val="1"/>
      <w:marLeft w:val="0"/>
      <w:marRight w:val="0"/>
      <w:marTop w:val="0"/>
      <w:marBottom w:val="0"/>
      <w:divBdr>
        <w:top w:val="none" w:sz="0" w:space="0" w:color="auto"/>
        <w:left w:val="none" w:sz="0" w:space="0" w:color="auto"/>
        <w:bottom w:val="none" w:sz="0" w:space="0" w:color="auto"/>
        <w:right w:val="none" w:sz="0" w:space="0" w:color="auto"/>
      </w:divBdr>
    </w:div>
    <w:div w:id="383408023">
      <w:bodyDiv w:val="1"/>
      <w:marLeft w:val="0"/>
      <w:marRight w:val="0"/>
      <w:marTop w:val="0"/>
      <w:marBottom w:val="0"/>
      <w:divBdr>
        <w:top w:val="none" w:sz="0" w:space="0" w:color="auto"/>
        <w:left w:val="none" w:sz="0" w:space="0" w:color="auto"/>
        <w:bottom w:val="none" w:sz="0" w:space="0" w:color="auto"/>
        <w:right w:val="none" w:sz="0" w:space="0" w:color="auto"/>
      </w:divBdr>
      <w:divsChild>
        <w:div w:id="41806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95278">
              <w:marLeft w:val="0"/>
              <w:marRight w:val="0"/>
              <w:marTop w:val="0"/>
              <w:marBottom w:val="0"/>
              <w:divBdr>
                <w:top w:val="none" w:sz="0" w:space="0" w:color="auto"/>
                <w:left w:val="none" w:sz="0" w:space="0" w:color="auto"/>
                <w:bottom w:val="none" w:sz="0" w:space="0" w:color="auto"/>
                <w:right w:val="none" w:sz="0" w:space="0" w:color="auto"/>
              </w:divBdr>
              <w:divsChild>
                <w:div w:id="1179660047">
                  <w:marLeft w:val="0"/>
                  <w:marRight w:val="0"/>
                  <w:marTop w:val="0"/>
                  <w:marBottom w:val="0"/>
                  <w:divBdr>
                    <w:top w:val="none" w:sz="0" w:space="0" w:color="auto"/>
                    <w:left w:val="none" w:sz="0" w:space="0" w:color="auto"/>
                    <w:bottom w:val="none" w:sz="0" w:space="0" w:color="auto"/>
                    <w:right w:val="none" w:sz="0" w:space="0" w:color="auto"/>
                  </w:divBdr>
                  <w:divsChild>
                    <w:div w:id="1309171670">
                      <w:marLeft w:val="0"/>
                      <w:marRight w:val="0"/>
                      <w:marTop w:val="0"/>
                      <w:marBottom w:val="0"/>
                      <w:divBdr>
                        <w:top w:val="none" w:sz="0" w:space="0" w:color="auto"/>
                        <w:left w:val="none" w:sz="0" w:space="0" w:color="auto"/>
                        <w:bottom w:val="none" w:sz="0" w:space="0" w:color="auto"/>
                        <w:right w:val="none" w:sz="0" w:space="0" w:color="auto"/>
                      </w:divBdr>
                      <w:divsChild>
                        <w:div w:id="506486312">
                          <w:marLeft w:val="0"/>
                          <w:marRight w:val="0"/>
                          <w:marTop w:val="0"/>
                          <w:marBottom w:val="0"/>
                          <w:divBdr>
                            <w:top w:val="none" w:sz="0" w:space="0" w:color="auto"/>
                            <w:left w:val="none" w:sz="0" w:space="0" w:color="auto"/>
                            <w:bottom w:val="none" w:sz="0" w:space="0" w:color="auto"/>
                            <w:right w:val="none" w:sz="0" w:space="0" w:color="auto"/>
                          </w:divBdr>
                          <w:divsChild>
                            <w:div w:id="1624572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800036">
                                  <w:marLeft w:val="0"/>
                                  <w:marRight w:val="0"/>
                                  <w:marTop w:val="0"/>
                                  <w:marBottom w:val="0"/>
                                  <w:divBdr>
                                    <w:top w:val="none" w:sz="0" w:space="0" w:color="auto"/>
                                    <w:left w:val="none" w:sz="0" w:space="0" w:color="auto"/>
                                    <w:bottom w:val="none" w:sz="0" w:space="0" w:color="auto"/>
                                    <w:right w:val="none" w:sz="0" w:space="0" w:color="auto"/>
                                  </w:divBdr>
                                  <w:divsChild>
                                    <w:div w:id="725643474">
                                      <w:marLeft w:val="0"/>
                                      <w:marRight w:val="0"/>
                                      <w:marTop w:val="0"/>
                                      <w:marBottom w:val="0"/>
                                      <w:divBdr>
                                        <w:top w:val="none" w:sz="0" w:space="0" w:color="auto"/>
                                        <w:left w:val="none" w:sz="0" w:space="0" w:color="auto"/>
                                        <w:bottom w:val="none" w:sz="0" w:space="0" w:color="auto"/>
                                        <w:right w:val="none" w:sz="0" w:space="0" w:color="auto"/>
                                      </w:divBdr>
                                      <w:divsChild>
                                        <w:div w:id="114100049">
                                          <w:marLeft w:val="0"/>
                                          <w:marRight w:val="0"/>
                                          <w:marTop w:val="0"/>
                                          <w:marBottom w:val="0"/>
                                          <w:divBdr>
                                            <w:top w:val="none" w:sz="0" w:space="0" w:color="auto"/>
                                            <w:left w:val="none" w:sz="0" w:space="0" w:color="auto"/>
                                            <w:bottom w:val="none" w:sz="0" w:space="0" w:color="auto"/>
                                            <w:right w:val="none" w:sz="0" w:space="0" w:color="auto"/>
                                          </w:divBdr>
                                          <w:divsChild>
                                            <w:div w:id="17148446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29441020">
                                                  <w:marLeft w:val="0"/>
                                                  <w:marRight w:val="0"/>
                                                  <w:marTop w:val="0"/>
                                                  <w:marBottom w:val="0"/>
                                                  <w:divBdr>
                                                    <w:top w:val="none" w:sz="0" w:space="0" w:color="auto"/>
                                                    <w:left w:val="none" w:sz="0" w:space="0" w:color="auto"/>
                                                    <w:bottom w:val="none" w:sz="0" w:space="0" w:color="auto"/>
                                                    <w:right w:val="none" w:sz="0" w:space="0" w:color="auto"/>
                                                  </w:divBdr>
                                                  <w:divsChild>
                                                    <w:div w:id="717095298">
                                                      <w:marLeft w:val="0"/>
                                                      <w:marRight w:val="0"/>
                                                      <w:marTop w:val="0"/>
                                                      <w:marBottom w:val="0"/>
                                                      <w:divBdr>
                                                        <w:top w:val="none" w:sz="0" w:space="0" w:color="auto"/>
                                                        <w:left w:val="none" w:sz="0" w:space="0" w:color="auto"/>
                                                        <w:bottom w:val="none" w:sz="0" w:space="0" w:color="auto"/>
                                                        <w:right w:val="none" w:sz="0" w:space="0" w:color="auto"/>
                                                      </w:divBdr>
                                                      <w:divsChild>
                                                        <w:div w:id="836652319">
                                                          <w:marLeft w:val="0"/>
                                                          <w:marRight w:val="0"/>
                                                          <w:marTop w:val="0"/>
                                                          <w:marBottom w:val="0"/>
                                                          <w:divBdr>
                                                            <w:top w:val="none" w:sz="0" w:space="0" w:color="auto"/>
                                                            <w:left w:val="none" w:sz="0" w:space="0" w:color="auto"/>
                                                            <w:bottom w:val="none" w:sz="0" w:space="0" w:color="auto"/>
                                                            <w:right w:val="none" w:sz="0" w:space="0" w:color="auto"/>
                                                          </w:divBdr>
                                                          <w:divsChild>
                                                            <w:div w:id="1882866514">
                                                              <w:marLeft w:val="0"/>
                                                              <w:marRight w:val="0"/>
                                                              <w:marTop w:val="0"/>
                                                              <w:marBottom w:val="0"/>
                                                              <w:divBdr>
                                                                <w:top w:val="none" w:sz="0" w:space="0" w:color="auto"/>
                                                                <w:left w:val="none" w:sz="0" w:space="0" w:color="auto"/>
                                                                <w:bottom w:val="none" w:sz="0" w:space="0" w:color="auto"/>
                                                                <w:right w:val="none" w:sz="0" w:space="0" w:color="auto"/>
                                                              </w:divBdr>
                                                              <w:divsChild>
                                                                <w:div w:id="86274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6228">
                                                                      <w:marLeft w:val="0"/>
                                                                      <w:marRight w:val="0"/>
                                                                      <w:marTop w:val="0"/>
                                                                      <w:marBottom w:val="0"/>
                                                                      <w:divBdr>
                                                                        <w:top w:val="none" w:sz="0" w:space="0" w:color="auto"/>
                                                                        <w:left w:val="none" w:sz="0" w:space="0" w:color="auto"/>
                                                                        <w:bottom w:val="none" w:sz="0" w:space="0" w:color="auto"/>
                                                                        <w:right w:val="none" w:sz="0" w:space="0" w:color="auto"/>
                                                                      </w:divBdr>
                                                                      <w:divsChild>
                                                                        <w:div w:id="1295797190">
                                                                          <w:marLeft w:val="0"/>
                                                                          <w:marRight w:val="0"/>
                                                                          <w:marTop w:val="0"/>
                                                                          <w:marBottom w:val="0"/>
                                                                          <w:divBdr>
                                                                            <w:top w:val="none" w:sz="0" w:space="0" w:color="auto"/>
                                                                            <w:left w:val="none" w:sz="0" w:space="0" w:color="auto"/>
                                                                            <w:bottom w:val="none" w:sz="0" w:space="0" w:color="auto"/>
                                                                            <w:right w:val="none" w:sz="0" w:space="0" w:color="auto"/>
                                                                          </w:divBdr>
                                                                          <w:divsChild>
                                                                            <w:div w:id="19078411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5362567">
                                                                                  <w:marLeft w:val="0"/>
                                                                                  <w:marRight w:val="0"/>
                                                                                  <w:marTop w:val="0"/>
                                                                                  <w:marBottom w:val="0"/>
                                                                                  <w:divBdr>
                                                                                    <w:top w:val="none" w:sz="0" w:space="0" w:color="auto"/>
                                                                                    <w:left w:val="none" w:sz="0" w:space="0" w:color="auto"/>
                                                                                    <w:bottom w:val="none" w:sz="0" w:space="0" w:color="auto"/>
                                                                                    <w:right w:val="none" w:sz="0" w:space="0" w:color="auto"/>
                                                                                  </w:divBdr>
                                                                                  <w:divsChild>
                                                                                    <w:div w:id="585965932">
                                                                                      <w:marLeft w:val="0"/>
                                                                                      <w:marRight w:val="0"/>
                                                                                      <w:marTop w:val="0"/>
                                                                                      <w:marBottom w:val="0"/>
                                                                                      <w:divBdr>
                                                                                        <w:top w:val="none" w:sz="0" w:space="0" w:color="auto"/>
                                                                                        <w:left w:val="none" w:sz="0" w:space="0" w:color="auto"/>
                                                                                        <w:bottom w:val="none" w:sz="0" w:space="0" w:color="auto"/>
                                                                                        <w:right w:val="none" w:sz="0" w:space="0" w:color="auto"/>
                                                                                      </w:divBdr>
                                                                                      <w:divsChild>
                                                                                        <w:div w:id="262568429">
                                                                                          <w:marLeft w:val="0"/>
                                                                                          <w:marRight w:val="0"/>
                                                                                          <w:marTop w:val="0"/>
                                                                                          <w:marBottom w:val="0"/>
                                                                                          <w:divBdr>
                                                                                            <w:top w:val="none" w:sz="0" w:space="0" w:color="auto"/>
                                                                                            <w:left w:val="none" w:sz="0" w:space="0" w:color="auto"/>
                                                                                            <w:bottom w:val="none" w:sz="0" w:space="0" w:color="auto"/>
                                                                                            <w:right w:val="none" w:sz="0" w:space="0" w:color="auto"/>
                                                                                          </w:divBdr>
                                                                                          <w:divsChild>
                                                                                            <w:div w:id="265579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8323">
                                                                                                  <w:marLeft w:val="0"/>
                                                                                                  <w:marRight w:val="0"/>
                                                                                                  <w:marTop w:val="0"/>
                                                                                                  <w:marBottom w:val="0"/>
                                                                                                  <w:divBdr>
                                                                                                    <w:top w:val="none" w:sz="0" w:space="0" w:color="auto"/>
                                                                                                    <w:left w:val="none" w:sz="0" w:space="0" w:color="auto"/>
                                                                                                    <w:bottom w:val="none" w:sz="0" w:space="0" w:color="auto"/>
                                                                                                    <w:right w:val="none" w:sz="0" w:space="0" w:color="auto"/>
                                                                                                  </w:divBdr>
                                                                                                  <w:divsChild>
                                                                                                    <w:div w:id="1768689799">
                                                                                                      <w:marLeft w:val="0"/>
                                                                                                      <w:marRight w:val="0"/>
                                                                                                      <w:marTop w:val="0"/>
                                                                                                      <w:marBottom w:val="0"/>
                                                                                                      <w:divBdr>
                                                                                                        <w:top w:val="none" w:sz="0" w:space="0" w:color="auto"/>
                                                                                                        <w:left w:val="none" w:sz="0" w:space="0" w:color="auto"/>
                                                                                                        <w:bottom w:val="none" w:sz="0" w:space="0" w:color="auto"/>
                                                                                                        <w:right w:val="none" w:sz="0" w:space="0" w:color="auto"/>
                                                                                                      </w:divBdr>
                                                                                                      <w:divsChild>
                                                                                                        <w:div w:id="525607924">
                                                                                                          <w:marLeft w:val="0"/>
                                                                                                          <w:marRight w:val="0"/>
                                                                                                          <w:marTop w:val="0"/>
                                                                                                          <w:marBottom w:val="0"/>
                                                                                                          <w:divBdr>
                                                                                                            <w:top w:val="none" w:sz="0" w:space="0" w:color="auto"/>
                                                                                                            <w:left w:val="none" w:sz="0" w:space="0" w:color="auto"/>
                                                                                                            <w:bottom w:val="none" w:sz="0" w:space="0" w:color="auto"/>
                                                                                                            <w:right w:val="none" w:sz="0" w:space="0" w:color="auto"/>
                                                                                                          </w:divBdr>
                                                                                                        </w:div>
                                                                                                        <w:div w:id="1376152176">
                                                                                                          <w:marLeft w:val="0"/>
                                                                                                          <w:marRight w:val="0"/>
                                                                                                          <w:marTop w:val="0"/>
                                                                                                          <w:marBottom w:val="0"/>
                                                                                                          <w:divBdr>
                                                                                                            <w:top w:val="none" w:sz="0" w:space="0" w:color="auto"/>
                                                                                                            <w:left w:val="none" w:sz="0" w:space="0" w:color="auto"/>
                                                                                                            <w:bottom w:val="none" w:sz="0" w:space="0" w:color="auto"/>
                                                                                                            <w:right w:val="none" w:sz="0" w:space="0" w:color="auto"/>
                                                                                                          </w:divBdr>
                                                                                                        </w:div>
                                                                                                        <w:div w:id="1807121974">
                                                                                                          <w:marLeft w:val="0"/>
                                                                                                          <w:marRight w:val="0"/>
                                                                                                          <w:marTop w:val="0"/>
                                                                                                          <w:marBottom w:val="0"/>
                                                                                                          <w:divBdr>
                                                                                                            <w:top w:val="none" w:sz="0" w:space="0" w:color="auto"/>
                                                                                                            <w:left w:val="none" w:sz="0" w:space="0" w:color="auto"/>
                                                                                                            <w:bottom w:val="none" w:sz="0" w:space="0" w:color="auto"/>
                                                                                                            <w:right w:val="none" w:sz="0" w:space="0" w:color="auto"/>
                                                                                                          </w:divBdr>
                                                                                                        </w:div>
                                                                                                        <w:div w:id="295065100">
                                                                                                          <w:marLeft w:val="0"/>
                                                                                                          <w:marRight w:val="0"/>
                                                                                                          <w:marTop w:val="0"/>
                                                                                                          <w:marBottom w:val="0"/>
                                                                                                          <w:divBdr>
                                                                                                            <w:top w:val="none" w:sz="0" w:space="0" w:color="auto"/>
                                                                                                            <w:left w:val="none" w:sz="0" w:space="0" w:color="auto"/>
                                                                                                            <w:bottom w:val="none" w:sz="0" w:space="0" w:color="auto"/>
                                                                                                            <w:right w:val="none" w:sz="0" w:space="0" w:color="auto"/>
                                                                                                          </w:divBdr>
                                                                                                        </w:div>
                                                                                                        <w:div w:id="699429928">
                                                                                                          <w:marLeft w:val="0"/>
                                                                                                          <w:marRight w:val="0"/>
                                                                                                          <w:marTop w:val="0"/>
                                                                                                          <w:marBottom w:val="0"/>
                                                                                                          <w:divBdr>
                                                                                                            <w:top w:val="none" w:sz="0" w:space="0" w:color="auto"/>
                                                                                                            <w:left w:val="none" w:sz="0" w:space="0" w:color="auto"/>
                                                                                                            <w:bottom w:val="none" w:sz="0" w:space="0" w:color="auto"/>
                                                                                                            <w:right w:val="none" w:sz="0" w:space="0" w:color="auto"/>
                                                                                                          </w:divBdr>
                                                                                                        </w:div>
                                                                                                        <w:div w:id="1268393062">
                                                                                                          <w:marLeft w:val="0"/>
                                                                                                          <w:marRight w:val="0"/>
                                                                                                          <w:marTop w:val="0"/>
                                                                                                          <w:marBottom w:val="0"/>
                                                                                                          <w:divBdr>
                                                                                                            <w:top w:val="none" w:sz="0" w:space="0" w:color="auto"/>
                                                                                                            <w:left w:val="none" w:sz="0" w:space="0" w:color="auto"/>
                                                                                                            <w:bottom w:val="none" w:sz="0" w:space="0" w:color="auto"/>
                                                                                                            <w:right w:val="none" w:sz="0" w:space="0" w:color="auto"/>
                                                                                                          </w:divBdr>
                                                                                                        </w:div>
                                                                                                        <w:div w:id="1978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971761">
      <w:bodyDiv w:val="1"/>
      <w:marLeft w:val="0"/>
      <w:marRight w:val="0"/>
      <w:marTop w:val="0"/>
      <w:marBottom w:val="0"/>
      <w:divBdr>
        <w:top w:val="none" w:sz="0" w:space="0" w:color="auto"/>
        <w:left w:val="none" w:sz="0" w:space="0" w:color="auto"/>
        <w:bottom w:val="none" w:sz="0" w:space="0" w:color="auto"/>
        <w:right w:val="none" w:sz="0" w:space="0" w:color="auto"/>
      </w:divBdr>
    </w:div>
    <w:div w:id="633799959">
      <w:bodyDiv w:val="1"/>
      <w:marLeft w:val="0"/>
      <w:marRight w:val="0"/>
      <w:marTop w:val="0"/>
      <w:marBottom w:val="0"/>
      <w:divBdr>
        <w:top w:val="none" w:sz="0" w:space="0" w:color="auto"/>
        <w:left w:val="none" w:sz="0" w:space="0" w:color="auto"/>
        <w:bottom w:val="none" w:sz="0" w:space="0" w:color="auto"/>
        <w:right w:val="none" w:sz="0" w:space="0" w:color="auto"/>
      </w:divBdr>
    </w:div>
    <w:div w:id="695157319">
      <w:bodyDiv w:val="1"/>
      <w:marLeft w:val="0"/>
      <w:marRight w:val="0"/>
      <w:marTop w:val="0"/>
      <w:marBottom w:val="0"/>
      <w:divBdr>
        <w:top w:val="none" w:sz="0" w:space="0" w:color="auto"/>
        <w:left w:val="none" w:sz="0" w:space="0" w:color="auto"/>
        <w:bottom w:val="none" w:sz="0" w:space="0" w:color="auto"/>
        <w:right w:val="none" w:sz="0" w:space="0" w:color="auto"/>
      </w:divBdr>
    </w:div>
    <w:div w:id="734354400">
      <w:bodyDiv w:val="1"/>
      <w:marLeft w:val="0"/>
      <w:marRight w:val="0"/>
      <w:marTop w:val="0"/>
      <w:marBottom w:val="0"/>
      <w:divBdr>
        <w:top w:val="none" w:sz="0" w:space="0" w:color="auto"/>
        <w:left w:val="none" w:sz="0" w:space="0" w:color="auto"/>
        <w:bottom w:val="none" w:sz="0" w:space="0" w:color="auto"/>
        <w:right w:val="none" w:sz="0" w:space="0" w:color="auto"/>
      </w:divBdr>
      <w:divsChild>
        <w:div w:id="1635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246124">
              <w:marLeft w:val="0"/>
              <w:marRight w:val="0"/>
              <w:marTop w:val="0"/>
              <w:marBottom w:val="0"/>
              <w:divBdr>
                <w:top w:val="none" w:sz="0" w:space="0" w:color="auto"/>
                <w:left w:val="none" w:sz="0" w:space="0" w:color="auto"/>
                <w:bottom w:val="none" w:sz="0" w:space="0" w:color="auto"/>
                <w:right w:val="none" w:sz="0" w:space="0" w:color="auto"/>
              </w:divBdr>
              <w:divsChild>
                <w:div w:id="487406169">
                  <w:marLeft w:val="0"/>
                  <w:marRight w:val="0"/>
                  <w:marTop w:val="0"/>
                  <w:marBottom w:val="0"/>
                  <w:divBdr>
                    <w:top w:val="none" w:sz="0" w:space="0" w:color="auto"/>
                    <w:left w:val="none" w:sz="0" w:space="0" w:color="auto"/>
                    <w:bottom w:val="none" w:sz="0" w:space="0" w:color="auto"/>
                    <w:right w:val="none" w:sz="0" w:space="0" w:color="auto"/>
                  </w:divBdr>
                  <w:divsChild>
                    <w:div w:id="1368020725">
                      <w:marLeft w:val="0"/>
                      <w:marRight w:val="0"/>
                      <w:marTop w:val="0"/>
                      <w:marBottom w:val="0"/>
                      <w:divBdr>
                        <w:top w:val="none" w:sz="0" w:space="0" w:color="auto"/>
                        <w:left w:val="none" w:sz="0" w:space="0" w:color="auto"/>
                        <w:bottom w:val="none" w:sz="0" w:space="0" w:color="auto"/>
                        <w:right w:val="none" w:sz="0" w:space="0" w:color="auto"/>
                      </w:divBdr>
                      <w:divsChild>
                        <w:div w:id="668025262">
                          <w:marLeft w:val="0"/>
                          <w:marRight w:val="0"/>
                          <w:marTop w:val="0"/>
                          <w:marBottom w:val="0"/>
                          <w:divBdr>
                            <w:top w:val="none" w:sz="0" w:space="0" w:color="auto"/>
                            <w:left w:val="none" w:sz="0" w:space="0" w:color="auto"/>
                            <w:bottom w:val="none" w:sz="0" w:space="0" w:color="auto"/>
                            <w:right w:val="none" w:sz="0" w:space="0" w:color="auto"/>
                          </w:divBdr>
                          <w:divsChild>
                            <w:div w:id="1573151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8318811">
                                  <w:marLeft w:val="0"/>
                                  <w:marRight w:val="0"/>
                                  <w:marTop w:val="0"/>
                                  <w:marBottom w:val="0"/>
                                  <w:divBdr>
                                    <w:top w:val="none" w:sz="0" w:space="0" w:color="auto"/>
                                    <w:left w:val="none" w:sz="0" w:space="0" w:color="auto"/>
                                    <w:bottom w:val="none" w:sz="0" w:space="0" w:color="auto"/>
                                    <w:right w:val="none" w:sz="0" w:space="0" w:color="auto"/>
                                  </w:divBdr>
                                  <w:divsChild>
                                    <w:div w:id="597324130">
                                      <w:marLeft w:val="0"/>
                                      <w:marRight w:val="0"/>
                                      <w:marTop w:val="0"/>
                                      <w:marBottom w:val="0"/>
                                      <w:divBdr>
                                        <w:top w:val="none" w:sz="0" w:space="0" w:color="auto"/>
                                        <w:left w:val="none" w:sz="0" w:space="0" w:color="auto"/>
                                        <w:bottom w:val="none" w:sz="0" w:space="0" w:color="auto"/>
                                        <w:right w:val="none" w:sz="0" w:space="0" w:color="auto"/>
                                      </w:divBdr>
                                      <w:divsChild>
                                        <w:div w:id="2098403254">
                                          <w:marLeft w:val="0"/>
                                          <w:marRight w:val="0"/>
                                          <w:marTop w:val="0"/>
                                          <w:marBottom w:val="0"/>
                                          <w:divBdr>
                                            <w:top w:val="none" w:sz="0" w:space="0" w:color="auto"/>
                                            <w:left w:val="none" w:sz="0" w:space="0" w:color="auto"/>
                                            <w:bottom w:val="none" w:sz="0" w:space="0" w:color="auto"/>
                                            <w:right w:val="none" w:sz="0" w:space="0" w:color="auto"/>
                                          </w:divBdr>
                                          <w:divsChild>
                                            <w:div w:id="14046239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502100">
                                                  <w:marLeft w:val="0"/>
                                                  <w:marRight w:val="0"/>
                                                  <w:marTop w:val="0"/>
                                                  <w:marBottom w:val="0"/>
                                                  <w:divBdr>
                                                    <w:top w:val="none" w:sz="0" w:space="0" w:color="auto"/>
                                                    <w:left w:val="none" w:sz="0" w:space="0" w:color="auto"/>
                                                    <w:bottom w:val="none" w:sz="0" w:space="0" w:color="auto"/>
                                                    <w:right w:val="none" w:sz="0" w:space="0" w:color="auto"/>
                                                  </w:divBdr>
                                                  <w:divsChild>
                                                    <w:div w:id="1920676621">
                                                      <w:marLeft w:val="0"/>
                                                      <w:marRight w:val="0"/>
                                                      <w:marTop w:val="0"/>
                                                      <w:marBottom w:val="0"/>
                                                      <w:divBdr>
                                                        <w:top w:val="none" w:sz="0" w:space="0" w:color="auto"/>
                                                        <w:left w:val="none" w:sz="0" w:space="0" w:color="auto"/>
                                                        <w:bottom w:val="none" w:sz="0" w:space="0" w:color="auto"/>
                                                        <w:right w:val="none" w:sz="0" w:space="0" w:color="auto"/>
                                                      </w:divBdr>
                                                      <w:divsChild>
                                                        <w:div w:id="1217887377">
                                                          <w:marLeft w:val="0"/>
                                                          <w:marRight w:val="0"/>
                                                          <w:marTop w:val="0"/>
                                                          <w:marBottom w:val="0"/>
                                                          <w:divBdr>
                                                            <w:top w:val="none" w:sz="0" w:space="0" w:color="auto"/>
                                                            <w:left w:val="none" w:sz="0" w:space="0" w:color="auto"/>
                                                            <w:bottom w:val="none" w:sz="0" w:space="0" w:color="auto"/>
                                                            <w:right w:val="none" w:sz="0" w:space="0" w:color="auto"/>
                                                          </w:divBdr>
                                                          <w:divsChild>
                                                            <w:div w:id="226696996">
                                                              <w:marLeft w:val="0"/>
                                                              <w:marRight w:val="0"/>
                                                              <w:marTop w:val="0"/>
                                                              <w:marBottom w:val="0"/>
                                                              <w:divBdr>
                                                                <w:top w:val="none" w:sz="0" w:space="0" w:color="auto"/>
                                                                <w:left w:val="none" w:sz="0" w:space="0" w:color="auto"/>
                                                                <w:bottom w:val="none" w:sz="0" w:space="0" w:color="auto"/>
                                                                <w:right w:val="none" w:sz="0" w:space="0" w:color="auto"/>
                                                              </w:divBdr>
                                                              <w:divsChild>
                                                                <w:div w:id="123150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258674">
                                                                      <w:marLeft w:val="0"/>
                                                                      <w:marRight w:val="0"/>
                                                                      <w:marTop w:val="0"/>
                                                                      <w:marBottom w:val="0"/>
                                                                      <w:divBdr>
                                                                        <w:top w:val="none" w:sz="0" w:space="0" w:color="auto"/>
                                                                        <w:left w:val="none" w:sz="0" w:space="0" w:color="auto"/>
                                                                        <w:bottom w:val="none" w:sz="0" w:space="0" w:color="auto"/>
                                                                        <w:right w:val="none" w:sz="0" w:space="0" w:color="auto"/>
                                                                      </w:divBdr>
                                                                      <w:divsChild>
                                                                        <w:div w:id="734665430">
                                                                          <w:marLeft w:val="0"/>
                                                                          <w:marRight w:val="0"/>
                                                                          <w:marTop w:val="0"/>
                                                                          <w:marBottom w:val="0"/>
                                                                          <w:divBdr>
                                                                            <w:top w:val="none" w:sz="0" w:space="0" w:color="auto"/>
                                                                            <w:left w:val="none" w:sz="0" w:space="0" w:color="auto"/>
                                                                            <w:bottom w:val="none" w:sz="0" w:space="0" w:color="auto"/>
                                                                            <w:right w:val="none" w:sz="0" w:space="0" w:color="auto"/>
                                                                          </w:divBdr>
                                                                          <w:divsChild>
                                                                            <w:div w:id="12087985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93128228">
                                                                                  <w:marLeft w:val="0"/>
                                                                                  <w:marRight w:val="0"/>
                                                                                  <w:marTop w:val="0"/>
                                                                                  <w:marBottom w:val="0"/>
                                                                                  <w:divBdr>
                                                                                    <w:top w:val="none" w:sz="0" w:space="0" w:color="auto"/>
                                                                                    <w:left w:val="none" w:sz="0" w:space="0" w:color="auto"/>
                                                                                    <w:bottom w:val="none" w:sz="0" w:space="0" w:color="auto"/>
                                                                                    <w:right w:val="none" w:sz="0" w:space="0" w:color="auto"/>
                                                                                  </w:divBdr>
                                                                                  <w:divsChild>
                                                                                    <w:div w:id="1430854142">
                                                                                      <w:marLeft w:val="0"/>
                                                                                      <w:marRight w:val="0"/>
                                                                                      <w:marTop w:val="0"/>
                                                                                      <w:marBottom w:val="0"/>
                                                                                      <w:divBdr>
                                                                                        <w:top w:val="none" w:sz="0" w:space="0" w:color="auto"/>
                                                                                        <w:left w:val="none" w:sz="0" w:space="0" w:color="auto"/>
                                                                                        <w:bottom w:val="none" w:sz="0" w:space="0" w:color="auto"/>
                                                                                        <w:right w:val="none" w:sz="0" w:space="0" w:color="auto"/>
                                                                                      </w:divBdr>
                                                                                      <w:divsChild>
                                                                                        <w:div w:id="431360073">
                                                                                          <w:marLeft w:val="0"/>
                                                                                          <w:marRight w:val="0"/>
                                                                                          <w:marTop w:val="0"/>
                                                                                          <w:marBottom w:val="0"/>
                                                                                          <w:divBdr>
                                                                                            <w:top w:val="none" w:sz="0" w:space="0" w:color="auto"/>
                                                                                            <w:left w:val="none" w:sz="0" w:space="0" w:color="auto"/>
                                                                                            <w:bottom w:val="none" w:sz="0" w:space="0" w:color="auto"/>
                                                                                            <w:right w:val="none" w:sz="0" w:space="0" w:color="auto"/>
                                                                                          </w:divBdr>
                                                                                          <w:divsChild>
                                                                                            <w:div w:id="38406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19539">
                                                                                                  <w:marLeft w:val="0"/>
                                                                                                  <w:marRight w:val="0"/>
                                                                                                  <w:marTop w:val="0"/>
                                                                                                  <w:marBottom w:val="0"/>
                                                                                                  <w:divBdr>
                                                                                                    <w:top w:val="none" w:sz="0" w:space="0" w:color="auto"/>
                                                                                                    <w:left w:val="none" w:sz="0" w:space="0" w:color="auto"/>
                                                                                                    <w:bottom w:val="none" w:sz="0" w:space="0" w:color="auto"/>
                                                                                                    <w:right w:val="none" w:sz="0" w:space="0" w:color="auto"/>
                                                                                                  </w:divBdr>
                                                                                                  <w:divsChild>
                                                                                                    <w:div w:id="558175402">
                                                                                                      <w:marLeft w:val="0"/>
                                                                                                      <w:marRight w:val="0"/>
                                                                                                      <w:marTop w:val="0"/>
                                                                                                      <w:marBottom w:val="0"/>
                                                                                                      <w:divBdr>
                                                                                                        <w:top w:val="none" w:sz="0" w:space="0" w:color="auto"/>
                                                                                                        <w:left w:val="none" w:sz="0" w:space="0" w:color="auto"/>
                                                                                                        <w:bottom w:val="none" w:sz="0" w:space="0" w:color="auto"/>
                                                                                                        <w:right w:val="none" w:sz="0" w:space="0" w:color="auto"/>
                                                                                                      </w:divBdr>
                                                                                                      <w:divsChild>
                                                                                                        <w:div w:id="269506770">
                                                                                                          <w:marLeft w:val="0"/>
                                                                                                          <w:marRight w:val="0"/>
                                                                                                          <w:marTop w:val="0"/>
                                                                                                          <w:marBottom w:val="0"/>
                                                                                                          <w:divBdr>
                                                                                                            <w:top w:val="none" w:sz="0" w:space="0" w:color="auto"/>
                                                                                                            <w:left w:val="none" w:sz="0" w:space="0" w:color="auto"/>
                                                                                                            <w:bottom w:val="none" w:sz="0" w:space="0" w:color="auto"/>
                                                                                                            <w:right w:val="none" w:sz="0" w:space="0" w:color="auto"/>
                                                                                                          </w:divBdr>
                                                                                                        </w:div>
                                                                                                        <w:div w:id="45879450">
                                                                                                          <w:marLeft w:val="0"/>
                                                                                                          <w:marRight w:val="0"/>
                                                                                                          <w:marTop w:val="0"/>
                                                                                                          <w:marBottom w:val="0"/>
                                                                                                          <w:divBdr>
                                                                                                            <w:top w:val="none" w:sz="0" w:space="0" w:color="auto"/>
                                                                                                            <w:left w:val="none" w:sz="0" w:space="0" w:color="auto"/>
                                                                                                            <w:bottom w:val="none" w:sz="0" w:space="0" w:color="auto"/>
                                                                                                            <w:right w:val="none" w:sz="0" w:space="0" w:color="auto"/>
                                                                                                          </w:divBdr>
                                                                                                        </w:div>
                                                                                                        <w:div w:id="1596012476">
                                                                                                          <w:marLeft w:val="0"/>
                                                                                                          <w:marRight w:val="0"/>
                                                                                                          <w:marTop w:val="0"/>
                                                                                                          <w:marBottom w:val="0"/>
                                                                                                          <w:divBdr>
                                                                                                            <w:top w:val="none" w:sz="0" w:space="0" w:color="auto"/>
                                                                                                            <w:left w:val="none" w:sz="0" w:space="0" w:color="auto"/>
                                                                                                            <w:bottom w:val="none" w:sz="0" w:space="0" w:color="auto"/>
                                                                                                            <w:right w:val="none" w:sz="0" w:space="0" w:color="auto"/>
                                                                                                          </w:divBdr>
                                                                                                        </w:div>
                                                                                                        <w:div w:id="1249268868">
                                                                                                          <w:marLeft w:val="0"/>
                                                                                                          <w:marRight w:val="0"/>
                                                                                                          <w:marTop w:val="0"/>
                                                                                                          <w:marBottom w:val="0"/>
                                                                                                          <w:divBdr>
                                                                                                            <w:top w:val="none" w:sz="0" w:space="0" w:color="auto"/>
                                                                                                            <w:left w:val="none" w:sz="0" w:space="0" w:color="auto"/>
                                                                                                            <w:bottom w:val="none" w:sz="0" w:space="0" w:color="auto"/>
                                                                                                            <w:right w:val="none" w:sz="0" w:space="0" w:color="auto"/>
                                                                                                          </w:divBdr>
                                                                                                        </w:div>
                                                                                                        <w:div w:id="1981617715">
                                                                                                          <w:marLeft w:val="0"/>
                                                                                                          <w:marRight w:val="0"/>
                                                                                                          <w:marTop w:val="0"/>
                                                                                                          <w:marBottom w:val="0"/>
                                                                                                          <w:divBdr>
                                                                                                            <w:top w:val="none" w:sz="0" w:space="0" w:color="auto"/>
                                                                                                            <w:left w:val="none" w:sz="0" w:space="0" w:color="auto"/>
                                                                                                            <w:bottom w:val="none" w:sz="0" w:space="0" w:color="auto"/>
                                                                                                            <w:right w:val="none" w:sz="0" w:space="0" w:color="auto"/>
                                                                                                          </w:divBdr>
                                                                                                        </w:div>
                                                                                                        <w:div w:id="792407252">
                                                                                                          <w:marLeft w:val="0"/>
                                                                                                          <w:marRight w:val="0"/>
                                                                                                          <w:marTop w:val="0"/>
                                                                                                          <w:marBottom w:val="0"/>
                                                                                                          <w:divBdr>
                                                                                                            <w:top w:val="none" w:sz="0" w:space="0" w:color="auto"/>
                                                                                                            <w:left w:val="none" w:sz="0" w:space="0" w:color="auto"/>
                                                                                                            <w:bottom w:val="none" w:sz="0" w:space="0" w:color="auto"/>
                                                                                                            <w:right w:val="none" w:sz="0" w:space="0" w:color="auto"/>
                                                                                                          </w:divBdr>
                                                                                                        </w:div>
                                                                                                        <w:div w:id="1173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71210">
      <w:bodyDiv w:val="1"/>
      <w:marLeft w:val="0"/>
      <w:marRight w:val="0"/>
      <w:marTop w:val="0"/>
      <w:marBottom w:val="0"/>
      <w:divBdr>
        <w:top w:val="none" w:sz="0" w:space="0" w:color="auto"/>
        <w:left w:val="none" w:sz="0" w:space="0" w:color="auto"/>
        <w:bottom w:val="none" w:sz="0" w:space="0" w:color="auto"/>
        <w:right w:val="none" w:sz="0" w:space="0" w:color="auto"/>
      </w:divBdr>
      <w:divsChild>
        <w:div w:id="7767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45080">
              <w:marLeft w:val="0"/>
              <w:marRight w:val="0"/>
              <w:marTop w:val="0"/>
              <w:marBottom w:val="0"/>
              <w:divBdr>
                <w:top w:val="none" w:sz="0" w:space="0" w:color="auto"/>
                <w:left w:val="none" w:sz="0" w:space="0" w:color="auto"/>
                <w:bottom w:val="none" w:sz="0" w:space="0" w:color="auto"/>
                <w:right w:val="none" w:sz="0" w:space="0" w:color="auto"/>
              </w:divBdr>
              <w:divsChild>
                <w:div w:id="520515236">
                  <w:marLeft w:val="0"/>
                  <w:marRight w:val="0"/>
                  <w:marTop w:val="0"/>
                  <w:marBottom w:val="0"/>
                  <w:divBdr>
                    <w:top w:val="none" w:sz="0" w:space="0" w:color="auto"/>
                    <w:left w:val="none" w:sz="0" w:space="0" w:color="auto"/>
                    <w:bottom w:val="none" w:sz="0" w:space="0" w:color="auto"/>
                    <w:right w:val="none" w:sz="0" w:space="0" w:color="auto"/>
                  </w:divBdr>
                  <w:divsChild>
                    <w:div w:id="1918248319">
                      <w:marLeft w:val="0"/>
                      <w:marRight w:val="0"/>
                      <w:marTop w:val="0"/>
                      <w:marBottom w:val="0"/>
                      <w:divBdr>
                        <w:top w:val="none" w:sz="0" w:space="0" w:color="auto"/>
                        <w:left w:val="none" w:sz="0" w:space="0" w:color="auto"/>
                        <w:bottom w:val="none" w:sz="0" w:space="0" w:color="auto"/>
                        <w:right w:val="none" w:sz="0" w:space="0" w:color="auto"/>
                      </w:divBdr>
                      <w:divsChild>
                        <w:div w:id="2248015">
                          <w:marLeft w:val="0"/>
                          <w:marRight w:val="0"/>
                          <w:marTop w:val="0"/>
                          <w:marBottom w:val="0"/>
                          <w:divBdr>
                            <w:top w:val="none" w:sz="0" w:space="0" w:color="auto"/>
                            <w:left w:val="none" w:sz="0" w:space="0" w:color="auto"/>
                            <w:bottom w:val="none" w:sz="0" w:space="0" w:color="auto"/>
                            <w:right w:val="none" w:sz="0" w:space="0" w:color="auto"/>
                          </w:divBdr>
                          <w:divsChild>
                            <w:div w:id="2018264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9903391">
                                  <w:marLeft w:val="0"/>
                                  <w:marRight w:val="0"/>
                                  <w:marTop w:val="0"/>
                                  <w:marBottom w:val="0"/>
                                  <w:divBdr>
                                    <w:top w:val="none" w:sz="0" w:space="0" w:color="auto"/>
                                    <w:left w:val="none" w:sz="0" w:space="0" w:color="auto"/>
                                    <w:bottom w:val="none" w:sz="0" w:space="0" w:color="auto"/>
                                    <w:right w:val="none" w:sz="0" w:space="0" w:color="auto"/>
                                  </w:divBdr>
                                  <w:divsChild>
                                    <w:div w:id="604313999">
                                      <w:marLeft w:val="0"/>
                                      <w:marRight w:val="0"/>
                                      <w:marTop w:val="0"/>
                                      <w:marBottom w:val="0"/>
                                      <w:divBdr>
                                        <w:top w:val="none" w:sz="0" w:space="0" w:color="auto"/>
                                        <w:left w:val="none" w:sz="0" w:space="0" w:color="auto"/>
                                        <w:bottom w:val="none" w:sz="0" w:space="0" w:color="auto"/>
                                        <w:right w:val="none" w:sz="0" w:space="0" w:color="auto"/>
                                      </w:divBdr>
                                      <w:divsChild>
                                        <w:div w:id="1307468844">
                                          <w:marLeft w:val="0"/>
                                          <w:marRight w:val="0"/>
                                          <w:marTop w:val="0"/>
                                          <w:marBottom w:val="0"/>
                                          <w:divBdr>
                                            <w:top w:val="none" w:sz="0" w:space="0" w:color="auto"/>
                                            <w:left w:val="none" w:sz="0" w:space="0" w:color="auto"/>
                                            <w:bottom w:val="none" w:sz="0" w:space="0" w:color="auto"/>
                                            <w:right w:val="none" w:sz="0" w:space="0" w:color="auto"/>
                                          </w:divBdr>
                                          <w:divsChild>
                                            <w:div w:id="5924023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2591304">
                                                  <w:marLeft w:val="0"/>
                                                  <w:marRight w:val="0"/>
                                                  <w:marTop w:val="0"/>
                                                  <w:marBottom w:val="0"/>
                                                  <w:divBdr>
                                                    <w:top w:val="none" w:sz="0" w:space="0" w:color="auto"/>
                                                    <w:left w:val="none" w:sz="0" w:space="0" w:color="auto"/>
                                                    <w:bottom w:val="none" w:sz="0" w:space="0" w:color="auto"/>
                                                    <w:right w:val="none" w:sz="0" w:space="0" w:color="auto"/>
                                                  </w:divBdr>
                                                  <w:divsChild>
                                                    <w:div w:id="15297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164548">
      <w:bodyDiv w:val="1"/>
      <w:marLeft w:val="0"/>
      <w:marRight w:val="0"/>
      <w:marTop w:val="0"/>
      <w:marBottom w:val="0"/>
      <w:divBdr>
        <w:top w:val="none" w:sz="0" w:space="0" w:color="auto"/>
        <w:left w:val="none" w:sz="0" w:space="0" w:color="auto"/>
        <w:bottom w:val="none" w:sz="0" w:space="0" w:color="auto"/>
        <w:right w:val="none" w:sz="0" w:space="0" w:color="auto"/>
      </w:divBdr>
    </w:div>
    <w:div w:id="1075973068">
      <w:bodyDiv w:val="1"/>
      <w:marLeft w:val="0"/>
      <w:marRight w:val="0"/>
      <w:marTop w:val="0"/>
      <w:marBottom w:val="0"/>
      <w:divBdr>
        <w:top w:val="none" w:sz="0" w:space="0" w:color="auto"/>
        <w:left w:val="none" w:sz="0" w:space="0" w:color="auto"/>
        <w:bottom w:val="none" w:sz="0" w:space="0" w:color="auto"/>
        <w:right w:val="none" w:sz="0" w:space="0" w:color="auto"/>
      </w:divBdr>
    </w:div>
    <w:div w:id="1213693615">
      <w:bodyDiv w:val="1"/>
      <w:marLeft w:val="0"/>
      <w:marRight w:val="0"/>
      <w:marTop w:val="0"/>
      <w:marBottom w:val="0"/>
      <w:divBdr>
        <w:top w:val="none" w:sz="0" w:space="0" w:color="auto"/>
        <w:left w:val="none" w:sz="0" w:space="0" w:color="auto"/>
        <w:bottom w:val="none" w:sz="0" w:space="0" w:color="auto"/>
        <w:right w:val="none" w:sz="0" w:space="0" w:color="auto"/>
      </w:divBdr>
    </w:div>
    <w:div w:id="1264920884">
      <w:bodyDiv w:val="1"/>
      <w:marLeft w:val="0"/>
      <w:marRight w:val="0"/>
      <w:marTop w:val="0"/>
      <w:marBottom w:val="0"/>
      <w:divBdr>
        <w:top w:val="none" w:sz="0" w:space="0" w:color="auto"/>
        <w:left w:val="none" w:sz="0" w:space="0" w:color="auto"/>
        <w:bottom w:val="none" w:sz="0" w:space="0" w:color="auto"/>
        <w:right w:val="none" w:sz="0" w:space="0" w:color="auto"/>
      </w:divBdr>
      <w:divsChild>
        <w:div w:id="63414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675648">
              <w:marLeft w:val="0"/>
              <w:marRight w:val="0"/>
              <w:marTop w:val="0"/>
              <w:marBottom w:val="0"/>
              <w:divBdr>
                <w:top w:val="none" w:sz="0" w:space="0" w:color="auto"/>
                <w:left w:val="none" w:sz="0" w:space="0" w:color="auto"/>
                <w:bottom w:val="none" w:sz="0" w:space="0" w:color="auto"/>
                <w:right w:val="none" w:sz="0" w:space="0" w:color="auto"/>
              </w:divBdr>
              <w:divsChild>
                <w:div w:id="281423049">
                  <w:marLeft w:val="0"/>
                  <w:marRight w:val="0"/>
                  <w:marTop w:val="0"/>
                  <w:marBottom w:val="0"/>
                  <w:divBdr>
                    <w:top w:val="none" w:sz="0" w:space="0" w:color="auto"/>
                    <w:left w:val="none" w:sz="0" w:space="0" w:color="auto"/>
                    <w:bottom w:val="none" w:sz="0" w:space="0" w:color="auto"/>
                    <w:right w:val="none" w:sz="0" w:space="0" w:color="auto"/>
                  </w:divBdr>
                  <w:divsChild>
                    <w:div w:id="316882255">
                      <w:marLeft w:val="0"/>
                      <w:marRight w:val="0"/>
                      <w:marTop w:val="0"/>
                      <w:marBottom w:val="0"/>
                      <w:divBdr>
                        <w:top w:val="none" w:sz="0" w:space="0" w:color="auto"/>
                        <w:left w:val="none" w:sz="0" w:space="0" w:color="auto"/>
                        <w:bottom w:val="none" w:sz="0" w:space="0" w:color="auto"/>
                        <w:right w:val="none" w:sz="0" w:space="0" w:color="auto"/>
                      </w:divBdr>
                      <w:divsChild>
                        <w:div w:id="171846563">
                          <w:marLeft w:val="0"/>
                          <w:marRight w:val="0"/>
                          <w:marTop w:val="0"/>
                          <w:marBottom w:val="0"/>
                          <w:divBdr>
                            <w:top w:val="none" w:sz="0" w:space="0" w:color="auto"/>
                            <w:left w:val="none" w:sz="0" w:space="0" w:color="auto"/>
                            <w:bottom w:val="none" w:sz="0" w:space="0" w:color="auto"/>
                            <w:right w:val="none" w:sz="0" w:space="0" w:color="auto"/>
                          </w:divBdr>
                          <w:divsChild>
                            <w:div w:id="1865947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1432742">
                                  <w:marLeft w:val="0"/>
                                  <w:marRight w:val="0"/>
                                  <w:marTop w:val="0"/>
                                  <w:marBottom w:val="0"/>
                                  <w:divBdr>
                                    <w:top w:val="none" w:sz="0" w:space="0" w:color="auto"/>
                                    <w:left w:val="none" w:sz="0" w:space="0" w:color="auto"/>
                                    <w:bottom w:val="none" w:sz="0" w:space="0" w:color="auto"/>
                                    <w:right w:val="none" w:sz="0" w:space="0" w:color="auto"/>
                                  </w:divBdr>
                                  <w:divsChild>
                                    <w:div w:id="1334455197">
                                      <w:marLeft w:val="0"/>
                                      <w:marRight w:val="0"/>
                                      <w:marTop w:val="0"/>
                                      <w:marBottom w:val="0"/>
                                      <w:divBdr>
                                        <w:top w:val="none" w:sz="0" w:space="0" w:color="auto"/>
                                        <w:left w:val="none" w:sz="0" w:space="0" w:color="auto"/>
                                        <w:bottom w:val="none" w:sz="0" w:space="0" w:color="auto"/>
                                        <w:right w:val="none" w:sz="0" w:space="0" w:color="auto"/>
                                      </w:divBdr>
                                      <w:divsChild>
                                        <w:div w:id="926229979">
                                          <w:marLeft w:val="0"/>
                                          <w:marRight w:val="0"/>
                                          <w:marTop w:val="0"/>
                                          <w:marBottom w:val="0"/>
                                          <w:divBdr>
                                            <w:top w:val="none" w:sz="0" w:space="0" w:color="auto"/>
                                            <w:left w:val="none" w:sz="0" w:space="0" w:color="auto"/>
                                            <w:bottom w:val="none" w:sz="0" w:space="0" w:color="auto"/>
                                            <w:right w:val="none" w:sz="0" w:space="0" w:color="auto"/>
                                          </w:divBdr>
                                          <w:divsChild>
                                            <w:div w:id="14279947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95326910">
                                                  <w:marLeft w:val="0"/>
                                                  <w:marRight w:val="0"/>
                                                  <w:marTop w:val="0"/>
                                                  <w:marBottom w:val="0"/>
                                                  <w:divBdr>
                                                    <w:top w:val="none" w:sz="0" w:space="0" w:color="auto"/>
                                                    <w:left w:val="none" w:sz="0" w:space="0" w:color="auto"/>
                                                    <w:bottom w:val="none" w:sz="0" w:space="0" w:color="auto"/>
                                                    <w:right w:val="none" w:sz="0" w:space="0" w:color="auto"/>
                                                  </w:divBdr>
                                                  <w:divsChild>
                                                    <w:div w:id="1020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029792">
      <w:bodyDiv w:val="1"/>
      <w:marLeft w:val="0"/>
      <w:marRight w:val="0"/>
      <w:marTop w:val="0"/>
      <w:marBottom w:val="0"/>
      <w:divBdr>
        <w:top w:val="none" w:sz="0" w:space="0" w:color="auto"/>
        <w:left w:val="none" w:sz="0" w:space="0" w:color="auto"/>
        <w:bottom w:val="none" w:sz="0" w:space="0" w:color="auto"/>
        <w:right w:val="none" w:sz="0" w:space="0" w:color="auto"/>
      </w:divBdr>
    </w:div>
    <w:div w:id="1671106466">
      <w:bodyDiv w:val="1"/>
      <w:marLeft w:val="0"/>
      <w:marRight w:val="0"/>
      <w:marTop w:val="0"/>
      <w:marBottom w:val="0"/>
      <w:divBdr>
        <w:top w:val="none" w:sz="0" w:space="0" w:color="auto"/>
        <w:left w:val="none" w:sz="0" w:space="0" w:color="auto"/>
        <w:bottom w:val="none" w:sz="0" w:space="0" w:color="auto"/>
        <w:right w:val="none" w:sz="0" w:space="0" w:color="auto"/>
      </w:divBdr>
    </w:div>
    <w:div w:id="20189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
      <w:docPartPr>
        <w:name w:val="88DA93CB819348D88B019897B10B7E1D"/>
        <w:category>
          <w:name w:val="General"/>
          <w:gallery w:val="placeholder"/>
        </w:category>
        <w:types>
          <w:type w:val="bbPlcHdr"/>
        </w:types>
        <w:behaviors>
          <w:behavior w:val="content"/>
        </w:behaviors>
        <w:guid w:val="{00A262CE-48E1-4D58-AB7D-5A4842A46FF0}"/>
      </w:docPartPr>
      <w:docPartBody>
        <w:p w:rsidR="00C02AB3" w:rsidRDefault="009F0DD3" w:rsidP="009F0DD3">
          <w:pPr>
            <w:pStyle w:val="88DA93CB819348D88B019897B10B7E1D"/>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D3"/>
    <w:rsid w:val="00074275"/>
    <w:rsid w:val="00125031"/>
    <w:rsid w:val="00220CFE"/>
    <w:rsid w:val="002C2064"/>
    <w:rsid w:val="00301957"/>
    <w:rsid w:val="003D4A74"/>
    <w:rsid w:val="004E0CCE"/>
    <w:rsid w:val="00571E97"/>
    <w:rsid w:val="005B6C8C"/>
    <w:rsid w:val="00650137"/>
    <w:rsid w:val="00654221"/>
    <w:rsid w:val="00676AB5"/>
    <w:rsid w:val="0074202A"/>
    <w:rsid w:val="007719CB"/>
    <w:rsid w:val="007B6A35"/>
    <w:rsid w:val="007D7480"/>
    <w:rsid w:val="007E71DC"/>
    <w:rsid w:val="009731F3"/>
    <w:rsid w:val="009F0DD3"/>
    <w:rsid w:val="00AF3FDC"/>
    <w:rsid w:val="00B36103"/>
    <w:rsid w:val="00B900ED"/>
    <w:rsid w:val="00BA7DFE"/>
    <w:rsid w:val="00BF3E70"/>
    <w:rsid w:val="00C009B7"/>
    <w:rsid w:val="00C02AB3"/>
    <w:rsid w:val="00CF742D"/>
    <w:rsid w:val="00DA1B95"/>
    <w:rsid w:val="00DF4FCA"/>
    <w:rsid w:val="00E11216"/>
    <w:rsid w:val="00E4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Pierre</dc:creator>
  <cp:keywords/>
  <dc:description/>
  <cp:lastModifiedBy>Karn, Amy M</cp:lastModifiedBy>
  <cp:revision>6</cp:revision>
  <dcterms:created xsi:type="dcterms:W3CDTF">2023-12-14T00:05:00Z</dcterms:created>
  <dcterms:modified xsi:type="dcterms:W3CDTF">2023-12-14T01:19:00Z</dcterms:modified>
</cp:coreProperties>
</file>